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BE0219" w14:textId="77777777" w:rsidR="0056224D" w:rsidRDefault="0056224D" w:rsidP="0056224D">
      <w:pPr>
        <w:rPr>
          <w:rFonts w:ascii="Helvetica" w:hAnsi="Helvetica" w:cs="Helvetica"/>
          <w:b/>
          <w:sz w:val="28"/>
          <w:szCs w:val="28"/>
        </w:rPr>
      </w:pPr>
      <w:bookmarkStart w:id="0" w:name="_Hlk56599550"/>
      <w:bookmarkEnd w:id="0"/>
      <w:r>
        <w:rPr>
          <w:rFonts w:ascii="Helvetica" w:hAnsi="Helvetica" w:cs="Helvetica"/>
          <w:b/>
          <w:sz w:val="28"/>
          <w:szCs w:val="28"/>
        </w:rPr>
        <w:t xml:space="preserve">Use of the </w:t>
      </w:r>
      <w:bookmarkStart w:id="1" w:name="_Hlk65597142"/>
      <w:r>
        <w:rPr>
          <w:rFonts w:ascii="Helvetica" w:hAnsi="Helvetica" w:cs="Helvetica"/>
          <w:b/>
          <w:sz w:val="28"/>
          <w:szCs w:val="28"/>
        </w:rPr>
        <w:t>“GeneralHeatmap” DSP DA script</w:t>
      </w:r>
      <w:bookmarkEnd w:id="1"/>
    </w:p>
    <w:p w14:paraId="4E631CBF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2"/>
          <w:szCs w:val="22"/>
        </w:rPr>
      </w:pPr>
    </w:p>
    <w:p w14:paraId="4B52B6E9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b/>
          <w:color w:val="000000"/>
        </w:rPr>
      </w:pPr>
      <w:r>
        <w:rPr>
          <w:rFonts w:ascii="Helvetica" w:hAnsi="Helvetica" w:cs="Helvetica"/>
          <w:b/>
          <w:color w:val="000000"/>
        </w:rPr>
        <w:t>Intended use</w:t>
      </w:r>
    </w:p>
    <w:p w14:paraId="3F3FEC39" w14:textId="29CAF552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The General Heap DSP DA script was designed for data from the GeoMx nCounter (protein or RNA) or GeoMx NGS (CTA</w:t>
      </w:r>
      <w:r w:rsidR="00412592">
        <w:rPr>
          <w:rFonts w:ascii="Helvetica" w:hAnsi="Helvetica" w:cs="Helvetica"/>
          <w:color w:val="000000"/>
          <w:sz w:val="21"/>
          <w:szCs w:val="21"/>
        </w:rPr>
        <w:t>/WTA</w:t>
      </w:r>
      <w:r>
        <w:rPr>
          <w:rFonts w:ascii="Helvetica" w:hAnsi="Helvetica" w:cs="Helvetica"/>
          <w:color w:val="000000"/>
          <w:sz w:val="21"/>
          <w:szCs w:val="21"/>
        </w:rPr>
        <w:t>) readout applications. It creates publication ready labeled heatmaps based on user inputs.</w:t>
      </w:r>
    </w:p>
    <w:p w14:paraId="2D9A6B47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</w:p>
    <w:p w14:paraId="18124A6D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Cs w:val="21"/>
        </w:rPr>
      </w:pPr>
      <w:r>
        <w:rPr>
          <w:rFonts w:ascii="Helvetica" w:hAnsi="Helvetica" w:cs="Helvetica"/>
          <w:b/>
          <w:color w:val="000000"/>
          <w:szCs w:val="21"/>
        </w:rPr>
        <w:t>Contents</w:t>
      </w:r>
    </w:p>
    <w:p w14:paraId="10BE03F4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i/>
          <w:color w:val="000000"/>
          <w:sz w:val="21"/>
          <w:szCs w:val="21"/>
        </w:rPr>
        <w:t>Page 2</w:t>
      </w:r>
      <w:r>
        <w:rPr>
          <w:rFonts w:ascii="Helvetica" w:hAnsi="Helvetica" w:cs="Helvetica"/>
          <w:color w:val="000000"/>
          <w:sz w:val="21"/>
          <w:szCs w:val="21"/>
        </w:rPr>
        <w:t>: Loading into the DSP DA</w:t>
      </w:r>
    </w:p>
    <w:p w14:paraId="64AA5EA3" w14:textId="56DD8F19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i/>
          <w:color w:val="000000"/>
          <w:sz w:val="21"/>
          <w:szCs w:val="21"/>
        </w:rPr>
        <w:t xml:space="preserve">Page </w:t>
      </w:r>
      <w:r w:rsidR="00401EE9">
        <w:rPr>
          <w:rFonts w:ascii="Helvetica" w:hAnsi="Helvetica" w:cs="Helvetica"/>
          <w:i/>
          <w:color w:val="000000"/>
          <w:sz w:val="21"/>
          <w:szCs w:val="21"/>
        </w:rPr>
        <w:t>3:</w:t>
      </w:r>
      <w:r>
        <w:rPr>
          <w:rFonts w:ascii="Helvetica" w:hAnsi="Helvetica" w:cs="Helvetica"/>
          <w:color w:val="000000"/>
          <w:sz w:val="21"/>
          <w:szCs w:val="21"/>
        </w:rPr>
        <w:t xml:space="preserve"> Setting User Parameters</w:t>
      </w:r>
    </w:p>
    <w:p w14:paraId="76FD797D" w14:textId="2D1832D8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i/>
          <w:color w:val="000000"/>
          <w:sz w:val="21"/>
          <w:szCs w:val="21"/>
        </w:rPr>
        <w:t xml:space="preserve">Page </w:t>
      </w:r>
      <w:r w:rsidR="00401EE9">
        <w:rPr>
          <w:rFonts w:ascii="Helvetica" w:hAnsi="Helvetica" w:cs="Helvetica"/>
          <w:i/>
          <w:color w:val="000000"/>
          <w:sz w:val="21"/>
          <w:szCs w:val="21"/>
        </w:rPr>
        <w:t>5</w:t>
      </w:r>
      <w:r>
        <w:rPr>
          <w:rFonts w:ascii="Helvetica" w:hAnsi="Helvetica" w:cs="Helvetica"/>
          <w:color w:val="000000"/>
          <w:sz w:val="21"/>
          <w:szCs w:val="21"/>
        </w:rPr>
        <w:t>: Example Parameter Set-up</w:t>
      </w:r>
    </w:p>
    <w:p w14:paraId="752AAE49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</w:p>
    <w:p w14:paraId="016D2CB8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</w:p>
    <w:p w14:paraId="54594E9B" w14:textId="17A085C0" w:rsidR="0056224D" w:rsidRDefault="00CD51AB" w:rsidP="0056224D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Helvetica" w:hAnsi="Helvetica" w:cs="Helvetica"/>
          <w:color w:val="000000"/>
          <w:sz w:val="21"/>
          <w:szCs w:val="21"/>
        </w:rPr>
      </w:pPr>
      <w:r w:rsidRPr="00CD51AB">
        <w:rPr>
          <w:noProof/>
        </w:rPr>
        <w:drawing>
          <wp:inline distT="0" distB="0" distL="0" distR="0" wp14:anchorId="0437CBE1" wp14:editId="10D2D9CA">
            <wp:extent cx="6696134" cy="3906078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394" cy="390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8042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Helvetica" w:hAnsi="Helvetica" w:cs="Helvetica"/>
          <w:i/>
          <w:color w:val="000000"/>
          <w:sz w:val="21"/>
          <w:szCs w:val="21"/>
        </w:rPr>
      </w:pPr>
    </w:p>
    <w:p w14:paraId="302A0ACA" w14:textId="627FDE2A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Helvetica" w:hAnsi="Helvetica" w:cs="Helvetica"/>
          <w:b/>
          <w:i/>
          <w:color w:val="000000"/>
          <w:sz w:val="21"/>
          <w:szCs w:val="21"/>
        </w:rPr>
      </w:pPr>
      <w:r>
        <w:rPr>
          <w:rFonts w:ascii="Helvetica" w:hAnsi="Helvetica" w:cs="Helvetica"/>
          <w:i/>
          <w:color w:val="000000"/>
          <w:sz w:val="21"/>
          <w:szCs w:val="21"/>
        </w:rPr>
        <w:t xml:space="preserve">For more example graphs see page </w:t>
      </w:r>
      <w:r w:rsidR="00401EE9">
        <w:rPr>
          <w:rFonts w:ascii="Helvetica" w:hAnsi="Helvetica" w:cs="Helvetica"/>
          <w:i/>
          <w:color w:val="000000"/>
          <w:sz w:val="21"/>
          <w:szCs w:val="21"/>
        </w:rPr>
        <w:t>5</w:t>
      </w:r>
    </w:p>
    <w:p w14:paraId="57ECC4AB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Helvetica" w:hAnsi="Helvetica" w:cs="Helvetica"/>
          <w:color w:val="000000"/>
          <w:sz w:val="21"/>
          <w:szCs w:val="21"/>
        </w:rPr>
      </w:pPr>
    </w:p>
    <w:p w14:paraId="3141BEEF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</w:p>
    <w:p w14:paraId="7A019262" w14:textId="20418F45" w:rsidR="0056224D" w:rsidRPr="00412592" w:rsidRDefault="0056224D" w:rsidP="00412592">
      <w:pPr>
        <w:spacing w:line="256" w:lineRule="auto"/>
        <w:rPr>
          <w:rFonts w:ascii="Helvetica" w:eastAsia="Times New Roman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br w:type="page"/>
      </w:r>
      <w:r>
        <w:rPr>
          <w:rFonts w:ascii="Helvetica" w:hAnsi="Helvetica" w:cs="Helvetica"/>
          <w:b/>
          <w:color w:val="000000"/>
        </w:rPr>
        <w:lastRenderedPageBreak/>
        <w:t>Loading into the DSP DA</w:t>
      </w:r>
    </w:p>
    <w:p w14:paraId="00C168F3" w14:textId="72EB8961" w:rsidR="0056224D" w:rsidRDefault="0056224D" w:rsidP="00401EE9">
      <w:pPr>
        <w:pStyle w:val="NormalWeb"/>
        <w:shd w:val="clear" w:color="auto" w:fill="FFFFFF"/>
        <w:spacing w:before="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1F4DAB66" wp14:editId="01CA4BA9">
            <wp:simplePos x="0" y="0"/>
            <wp:positionH relativeFrom="column">
              <wp:posOffset>2832266</wp:posOffset>
            </wp:positionH>
            <wp:positionV relativeFrom="paragraph">
              <wp:posOffset>598860</wp:posOffset>
            </wp:positionV>
            <wp:extent cx="2305050" cy="134175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341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lvetica" w:hAnsi="Helvetica" w:cs="Helvetica"/>
          <w:color w:val="000000"/>
          <w:sz w:val="21"/>
          <w:szCs w:val="21"/>
        </w:rPr>
        <w:t>The GeneralHeatmap.R file may be loaded into the custom scripts section of the DSP DA after you have a dataset processed and ready for analysis.</w:t>
      </w:r>
      <w:r w:rsidR="00401EE9">
        <w:rPr>
          <w:rFonts w:ascii="Helvetica" w:hAnsi="Helvetica" w:cs="Helvetica"/>
          <w:color w:val="000000"/>
          <w:sz w:val="21"/>
          <w:szCs w:val="21"/>
        </w:rPr>
        <w:t xml:space="preserve"> Filtering of targets and segments must happen before using this custom script.</w:t>
      </w:r>
      <w:r>
        <w:rPr>
          <w:rFonts w:ascii="Helvetica" w:hAnsi="Helvetica" w:cs="Helvetica"/>
          <w:color w:val="000000"/>
          <w:sz w:val="21"/>
          <w:szCs w:val="21"/>
        </w:rPr>
        <w:t xml:space="preserve"> To do so open the custom script section by clicking on the button shown below with the statistical test dataset unmarked:</w:t>
      </w:r>
    </w:p>
    <w:p w14:paraId="5A076F77" w14:textId="6A4C012B" w:rsidR="00401EE9" w:rsidRDefault="00401EE9" w:rsidP="00401EE9">
      <w:pPr>
        <w:pStyle w:val="NormalWeb"/>
        <w:shd w:val="clear" w:color="auto" w:fill="FFFFFF"/>
        <w:spacing w:before="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</w:p>
    <w:p w14:paraId="00D5BFC4" w14:textId="5102418D" w:rsidR="00401EE9" w:rsidRDefault="00412592" w:rsidP="00401EE9">
      <w:pPr>
        <w:pStyle w:val="NormalWeb"/>
        <w:shd w:val="clear" w:color="auto" w:fill="FFFFFF"/>
        <w:spacing w:before="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01B5250D" wp14:editId="6885B4A4">
            <wp:simplePos x="0" y="0"/>
            <wp:positionH relativeFrom="column">
              <wp:posOffset>1253987</wp:posOffset>
            </wp:positionH>
            <wp:positionV relativeFrom="paragraph">
              <wp:posOffset>82550</wp:posOffset>
            </wp:positionV>
            <wp:extent cx="1304925" cy="552450"/>
            <wp:effectExtent l="0" t="0" r="952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69" t="20547" r="22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552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899385" w14:textId="28ED3078" w:rsidR="00401EE9" w:rsidRDefault="00401EE9" w:rsidP="00401EE9">
      <w:pPr>
        <w:pStyle w:val="NormalWeb"/>
        <w:shd w:val="clear" w:color="auto" w:fill="FFFFFF"/>
        <w:spacing w:before="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</w:p>
    <w:p w14:paraId="2E6930F1" w14:textId="1487585F" w:rsidR="00401EE9" w:rsidRDefault="00401EE9" w:rsidP="00401EE9">
      <w:pPr>
        <w:pStyle w:val="NormalWeb"/>
        <w:shd w:val="clear" w:color="auto" w:fill="FFFFFF"/>
        <w:spacing w:before="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</w:p>
    <w:p w14:paraId="2755E2EE" w14:textId="24EF9F50" w:rsidR="00401EE9" w:rsidRDefault="00401EE9" w:rsidP="00401EE9">
      <w:pPr>
        <w:pStyle w:val="NormalWeb"/>
        <w:shd w:val="clear" w:color="auto" w:fill="FFFFFF"/>
        <w:spacing w:before="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</w:p>
    <w:p w14:paraId="17BF8FE7" w14:textId="77777777" w:rsidR="00401EE9" w:rsidRDefault="00401EE9" w:rsidP="00401EE9">
      <w:pPr>
        <w:pStyle w:val="NormalWeb"/>
        <w:shd w:val="clear" w:color="auto" w:fill="FFFFFF"/>
        <w:spacing w:before="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</w:p>
    <w:p w14:paraId="16E3F2CB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Select the “Manage” tab to open the area to load and edit scripts:</w:t>
      </w:r>
    </w:p>
    <w:p w14:paraId="41E61849" w14:textId="53B01BED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noProof/>
          <w:sz w:val="21"/>
          <w:szCs w:val="21"/>
        </w:rPr>
        <w:drawing>
          <wp:inline distT="0" distB="0" distL="0" distR="0" wp14:anchorId="59DA7F76" wp14:editId="5168366D">
            <wp:extent cx="6427752" cy="9909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679" cy="101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E72E3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</w:p>
    <w:p w14:paraId="7DCA3FD5" w14:textId="174C3138" w:rsidR="0056224D" w:rsidRDefault="00EE5F29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1F02D84" wp14:editId="40ADC093">
            <wp:simplePos x="0" y="0"/>
            <wp:positionH relativeFrom="margin">
              <wp:align>center</wp:align>
            </wp:positionH>
            <wp:positionV relativeFrom="paragraph">
              <wp:posOffset>1143000</wp:posOffset>
            </wp:positionV>
            <wp:extent cx="1428750" cy="66675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945"/>
                    <a:stretch/>
                  </pic:blipFill>
                  <pic:spPr bwMode="auto">
                    <a:xfrm>
                      <a:off x="0" y="0"/>
                      <a:ext cx="1428750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B8CBC9A" wp14:editId="0DB4ACDA">
            <wp:simplePos x="0" y="0"/>
            <wp:positionH relativeFrom="margin">
              <wp:align>center</wp:align>
            </wp:positionH>
            <wp:positionV relativeFrom="paragraph">
              <wp:posOffset>390525</wp:posOffset>
            </wp:positionV>
            <wp:extent cx="1428750" cy="771525"/>
            <wp:effectExtent l="0" t="0" r="0" b="952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165"/>
                    <a:stretch/>
                  </pic:blipFill>
                  <pic:spPr bwMode="auto">
                    <a:xfrm>
                      <a:off x="0" y="0"/>
                      <a:ext cx="1428750" cy="77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6224D">
        <w:rPr>
          <w:rFonts w:ascii="Helvetica" w:hAnsi="Helvetica" w:cs="Helvetica"/>
          <w:color w:val="000000"/>
          <w:sz w:val="21"/>
          <w:szCs w:val="21"/>
        </w:rPr>
        <w:t>In the Management tab to add a new script and adjust parameters, fill out and then scroll to the bottom of the page. Use the “+” button to add the GeneralHeatmap.R file to the script:</w:t>
      </w:r>
    </w:p>
    <w:p w14:paraId="3A517DC7" w14:textId="48D10EFE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Helvetica" w:hAnsi="Helvetica" w:cs="Helvetica"/>
          <w:color w:val="000000"/>
          <w:sz w:val="22"/>
          <w:szCs w:val="22"/>
        </w:rPr>
      </w:pPr>
    </w:p>
    <w:p w14:paraId="63531C66" w14:textId="5C10B8B8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Once added the parameters of the script can be adjusted by editing the top lines in the script and hitting the “Save” button. You do </w:t>
      </w:r>
      <w:r>
        <w:rPr>
          <w:rFonts w:ascii="Helvetica" w:hAnsi="Helvetica" w:cs="Helvetica"/>
          <w:b/>
          <w:color w:val="000000"/>
          <w:sz w:val="21"/>
          <w:szCs w:val="21"/>
        </w:rPr>
        <w:t>not</w:t>
      </w:r>
      <w:r>
        <w:rPr>
          <w:rFonts w:ascii="Helvetica" w:hAnsi="Helvetica" w:cs="Helvetica"/>
          <w:color w:val="000000"/>
          <w:sz w:val="21"/>
          <w:szCs w:val="21"/>
        </w:rPr>
        <w:t xml:space="preserve"> need to check the Create new dataset button.</w:t>
      </w:r>
    </w:p>
    <w:p w14:paraId="06755E7C" w14:textId="02E0BF06" w:rsidR="0056224D" w:rsidRDefault="00EE5F29" w:rsidP="0056224D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Helvetica" w:hAnsi="Helvetica" w:cs="Helvetic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30CEB6E" wp14:editId="39DED444">
            <wp:extent cx="4274829" cy="2514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6545" cy="263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5DF6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Helvetica" w:hAnsi="Helvetica" w:cs="Helvetica"/>
          <w:color w:val="000000"/>
          <w:sz w:val="21"/>
          <w:szCs w:val="21"/>
        </w:rPr>
      </w:pPr>
    </w:p>
    <w:p w14:paraId="723F98EE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b/>
          <w:color w:val="000000"/>
          <w:szCs w:val="21"/>
        </w:rPr>
      </w:pPr>
      <w:r>
        <w:rPr>
          <w:rFonts w:ascii="Helvetica" w:hAnsi="Helvetica" w:cs="Helvetica"/>
          <w:b/>
          <w:color w:val="000000"/>
          <w:szCs w:val="21"/>
        </w:rPr>
        <w:lastRenderedPageBreak/>
        <w:t>Setting User Parameters:</w:t>
      </w:r>
    </w:p>
    <w:p w14:paraId="0CDAD840" w14:textId="7B9A45FE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There are</w:t>
      </w:r>
      <w:r w:rsidR="00412592">
        <w:rPr>
          <w:rFonts w:ascii="Helvetica" w:hAnsi="Helvetica" w:cs="Helvetica"/>
          <w:color w:val="000000"/>
          <w:sz w:val="21"/>
          <w:szCs w:val="21"/>
        </w:rPr>
        <w:t xml:space="preserve"> </w:t>
      </w:r>
      <w:r w:rsidR="00B125C9">
        <w:rPr>
          <w:rFonts w:ascii="Helvetica" w:hAnsi="Helvetica" w:cs="Helvetica"/>
          <w:color w:val="000000"/>
          <w:sz w:val="21"/>
          <w:szCs w:val="21"/>
        </w:rPr>
        <w:t>15</w:t>
      </w:r>
      <w:r>
        <w:rPr>
          <w:rFonts w:ascii="Helvetica" w:hAnsi="Helvetica" w:cs="Helvetica"/>
          <w:color w:val="000000"/>
          <w:sz w:val="21"/>
          <w:szCs w:val="21"/>
        </w:rPr>
        <w:t xml:space="preserve"> settings that can be adjusted by the user at the top of the plug-in script. </w:t>
      </w:r>
      <w:r w:rsidR="00B125C9">
        <w:rPr>
          <w:rFonts w:ascii="Helvetica" w:hAnsi="Helvetica" w:cs="Helvetica"/>
          <w:color w:val="000000"/>
          <w:sz w:val="21"/>
          <w:szCs w:val="21"/>
        </w:rPr>
        <w:t xml:space="preserve">All parameters are optional. </w:t>
      </w:r>
      <w:r>
        <w:rPr>
          <w:rFonts w:ascii="Helvetica" w:hAnsi="Helvetica" w:cs="Helvetica"/>
          <w:color w:val="000000"/>
          <w:sz w:val="21"/>
          <w:szCs w:val="21"/>
        </w:rPr>
        <w:t>These include:</w:t>
      </w:r>
    </w:p>
    <w:p w14:paraId="42A6D768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b/>
          <w:bCs/>
          <w:color w:val="000000"/>
          <w:sz w:val="22"/>
          <w:szCs w:val="22"/>
        </w:rPr>
      </w:pPr>
      <w:r>
        <w:rPr>
          <w:rFonts w:ascii="Helvetica" w:hAnsi="Helvetica" w:cs="Helvetica"/>
          <w:b/>
          <w:bCs/>
          <w:color w:val="000000"/>
          <w:sz w:val="22"/>
          <w:szCs w:val="22"/>
        </w:rPr>
        <w:t>Files</w:t>
      </w:r>
    </w:p>
    <w:p w14:paraId="15A2878D" w14:textId="0FB556F2" w:rsidR="0056224D" w:rsidRDefault="006243DA" w:rsidP="0056224D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2"/>
          <w:szCs w:val="22"/>
        </w:rPr>
      </w:pPr>
      <w:r>
        <w:rPr>
          <w:rFonts w:ascii="Helvetica" w:hAnsi="Helvetica" w:cs="Helvetica"/>
          <w:i/>
          <w:iCs/>
          <w:color w:val="000000"/>
          <w:sz w:val="22"/>
          <w:szCs w:val="22"/>
        </w:rPr>
        <w:t>annotations_to_show</w:t>
      </w:r>
      <w:r w:rsidR="0056224D">
        <w:rPr>
          <w:rFonts w:ascii="Helvetica" w:hAnsi="Helvetica" w:cs="Helvetica"/>
          <w:i/>
          <w:iCs/>
          <w:color w:val="000000"/>
          <w:sz w:val="22"/>
          <w:szCs w:val="22"/>
        </w:rPr>
        <w:t>:</w:t>
      </w:r>
      <w:r w:rsidR="0056224D">
        <w:rPr>
          <w:rFonts w:ascii="Helvetica" w:hAnsi="Helvetica" w:cs="Helvetica"/>
          <w:b/>
          <w:bCs/>
          <w:color w:val="000000"/>
          <w:sz w:val="22"/>
          <w:szCs w:val="22"/>
        </w:rPr>
        <w:t xml:space="preserve"> </w:t>
      </w:r>
      <w:r w:rsidR="0056224D">
        <w:rPr>
          <w:rFonts w:ascii="Helvetica" w:hAnsi="Helvetica" w:cs="Helvetica"/>
          <w:color w:val="000000"/>
          <w:sz w:val="22"/>
          <w:szCs w:val="22"/>
        </w:rPr>
        <w:t>(String)</w:t>
      </w:r>
      <w:r>
        <w:rPr>
          <w:rFonts w:ascii="Helvetica" w:hAnsi="Helvetica" w:cs="Helvetica"/>
          <w:color w:val="000000"/>
          <w:sz w:val="22"/>
          <w:szCs w:val="22"/>
        </w:rPr>
        <w:t xml:space="preserve"> </w:t>
      </w:r>
      <w:r w:rsidR="000E454E">
        <w:rPr>
          <w:rFonts w:ascii="Helvetica" w:hAnsi="Helvetica" w:cs="Helvetica"/>
          <w:color w:val="000000"/>
          <w:sz w:val="22"/>
          <w:szCs w:val="22"/>
        </w:rPr>
        <w:t>Segment a</w:t>
      </w:r>
      <w:r>
        <w:rPr>
          <w:rFonts w:ascii="Helvetica" w:hAnsi="Helvetica" w:cs="Helvetica"/>
          <w:color w:val="000000"/>
          <w:sz w:val="22"/>
          <w:szCs w:val="22"/>
        </w:rPr>
        <w:t>nnotations to show in heatmap</w:t>
      </w:r>
      <w:r w:rsidR="00B125C9">
        <w:rPr>
          <w:rFonts w:ascii="Helvetica" w:hAnsi="Helvetica" w:cs="Helvetica"/>
          <w:color w:val="000000"/>
          <w:sz w:val="22"/>
          <w:szCs w:val="22"/>
        </w:rPr>
        <w:t>, set to NULL if none needed</w:t>
      </w:r>
      <w:r w:rsidR="0056224D">
        <w:rPr>
          <w:rFonts w:ascii="Helvetica" w:hAnsi="Helvetica" w:cs="Helvetica"/>
          <w:color w:val="000000"/>
          <w:sz w:val="22"/>
          <w:szCs w:val="22"/>
        </w:rPr>
        <w:t xml:space="preserve"> </w:t>
      </w:r>
    </w:p>
    <w:p w14:paraId="2B6AF561" w14:textId="64565ECE" w:rsidR="0056224D" w:rsidRDefault="00B26974" w:rsidP="00B26974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2"/>
          <w:szCs w:val="22"/>
        </w:rPr>
      </w:pPr>
      <w:r w:rsidRPr="00B26974">
        <w:rPr>
          <w:rFonts w:ascii="Helvetica" w:hAnsi="Helvetica" w:cs="Helvetica"/>
          <w:i/>
          <w:color w:val="000000"/>
          <w:sz w:val="22"/>
          <w:szCs w:val="22"/>
        </w:rPr>
        <w:t>custom_annotation_colors</w:t>
      </w:r>
      <w:r w:rsidR="0056224D">
        <w:rPr>
          <w:rFonts w:ascii="Helvetica" w:hAnsi="Helvetica" w:cs="Helvetica"/>
          <w:color w:val="000000"/>
          <w:sz w:val="22"/>
          <w:szCs w:val="22"/>
        </w:rPr>
        <w:t>: (</w:t>
      </w:r>
      <w:r w:rsidR="000E454E">
        <w:rPr>
          <w:rFonts w:ascii="Helvetica" w:hAnsi="Helvetica" w:cs="Helvetica"/>
          <w:color w:val="000000"/>
          <w:sz w:val="22"/>
          <w:szCs w:val="22"/>
        </w:rPr>
        <w:t>Boolean</w:t>
      </w:r>
      <w:r w:rsidR="0056224D">
        <w:rPr>
          <w:rFonts w:ascii="Helvetica" w:hAnsi="Helvetica" w:cs="Helvetica"/>
          <w:color w:val="000000"/>
          <w:sz w:val="22"/>
          <w:szCs w:val="22"/>
        </w:rPr>
        <w:t xml:space="preserve">) </w:t>
      </w:r>
      <w:r w:rsidR="000E454E">
        <w:rPr>
          <w:rFonts w:ascii="Helvetica" w:hAnsi="Helvetica" w:cs="Helvetica"/>
          <w:color w:val="000000"/>
          <w:sz w:val="22"/>
          <w:szCs w:val="22"/>
        </w:rPr>
        <w:t>Should User defined colors be used? Otherwise pheatmap defaults will be used</w:t>
      </w:r>
    </w:p>
    <w:p w14:paraId="268BE363" w14:textId="495C43B5" w:rsidR="00B26974" w:rsidRPr="000E454E" w:rsidRDefault="00B26974" w:rsidP="00B26974">
      <w:pPr>
        <w:pStyle w:val="NormalWeb"/>
        <w:numPr>
          <w:ilvl w:val="1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 w:rsidRPr="00B26974">
        <w:rPr>
          <w:rFonts w:ascii="Helvetica" w:hAnsi="Helvetica" w:cs="Helvetica"/>
          <w:i/>
          <w:color w:val="000000"/>
          <w:sz w:val="22"/>
          <w:szCs w:val="22"/>
        </w:rPr>
        <w:t>annotation_colors</w:t>
      </w:r>
      <w:r w:rsidR="0056224D">
        <w:rPr>
          <w:rFonts w:ascii="Helvetica" w:hAnsi="Helvetica" w:cs="Helvetica"/>
          <w:color w:val="000000"/>
          <w:sz w:val="22"/>
          <w:szCs w:val="22"/>
        </w:rPr>
        <w:t>: (</w:t>
      </w:r>
      <w:r w:rsidR="000E454E">
        <w:rPr>
          <w:rFonts w:ascii="Helvetica" w:hAnsi="Helvetica" w:cs="Helvetica"/>
          <w:color w:val="000000"/>
          <w:sz w:val="22"/>
          <w:szCs w:val="22"/>
        </w:rPr>
        <w:t>List</w:t>
      </w:r>
      <w:r w:rsidR="0056224D">
        <w:rPr>
          <w:rFonts w:ascii="Helvetica" w:hAnsi="Helvetica" w:cs="Helvetica"/>
          <w:color w:val="000000"/>
          <w:sz w:val="22"/>
          <w:szCs w:val="22"/>
        </w:rPr>
        <w:t xml:space="preserve">) </w:t>
      </w:r>
      <w:r w:rsidR="000E454E">
        <w:rPr>
          <w:rFonts w:ascii="Helvetica" w:hAnsi="Helvetica" w:cs="Helvetica"/>
          <w:color w:val="000000"/>
          <w:sz w:val="22"/>
          <w:szCs w:val="22"/>
        </w:rPr>
        <w:t>Color for each unique factor in each segment shown</w:t>
      </w:r>
    </w:p>
    <w:p w14:paraId="56120AF1" w14:textId="6BEB7226" w:rsidR="000E454E" w:rsidRDefault="00844BF5" w:rsidP="00844BF5">
      <w:pPr>
        <w:pStyle w:val="NormalWeb"/>
        <w:shd w:val="clear" w:color="auto" w:fill="FFFFFF"/>
        <w:spacing w:before="120" w:beforeAutospacing="0" w:after="120" w:afterAutospacing="0"/>
        <w:ind w:left="1800"/>
        <w:jc w:val="center"/>
        <w:rPr>
          <w:rFonts w:ascii="Helvetica" w:hAnsi="Helvetica" w:cs="Helvetica"/>
          <w:i/>
          <w:color w:val="00000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C9F83CD" wp14:editId="6480339B">
                <wp:simplePos x="0" y="0"/>
                <wp:positionH relativeFrom="column">
                  <wp:posOffset>2851702</wp:posOffset>
                </wp:positionH>
                <wp:positionV relativeFrom="paragraph">
                  <wp:posOffset>840105</wp:posOffset>
                </wp:positionV>
                <wp:extent cx="397096" cy="148949"/>
                <wp:effectExtent l="0" t="0" r="79375" b="6096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7096" cy="1489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64ACC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4" o:spid="_x0000_s1026" type="#_x0000_t32" style="position:absolute;margin-left:224.55pt;margin-top:66.15pt;width:31.25pt;height:11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Pr="009C0145">
        <w:rPr>
          <w:rFonts w:ascii="Helvetica" w:hAnsi="Helvetica" w:cs="Helvetica"/>
          <w:i/>
          <w:noProof/>
          <w:color w:val="000000"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015BD9EA" wp14:editId="3BD87CBC">
                <wp:simplePos x="0" y="0"/>
                <wp:positionH relativeFrom="column">
                  <wp:posOffset>2062811</wp:posOffset>
                </wp:positionH>
                <wp:positionV relativeFrom="paragraph">
                  <wp:posOffset>630748</wp:posOffset>
                </wp:positionV>
                <wp:extent cx="874644" cy="506896"/>
                <wp:effectExtent l="0" t="0" r="0" b="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4644" cy="50689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6C8D20" w14:textId="50E1A0EA" w:rsidR="009C0145" w:rsidRPr="00844BF5" w:rsidRDefault="009C0145" w:rsidP="009C014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844BF5">
                              <w:rPr>
                                <w:sz w:val="20"/>
                                <w:szCs w:val="20"/>
                              </w:rPr>
                              <w:t>Options in Annotation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5BD9E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62.45pt;margin-top:49.65pt;width:68.85pt;height:39.9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" filled="f" stroked="f">
                <v:textbox>
                  <w:txbxContent>
                    <w:p w14:paraId="466C8D20" w14:textId="50E1A0EA" w:rsidR="009C0145" w:rsidRPr="00844BF5" w:rsidRDefault="009C0145" w:rsidP="009C014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844BF5">
                        <w:rPr>
                          <w:sz w:val="20"/>
                          <w:szCs w:val="20"/>
                        </w:rPr>
                        <w:t>Options in Annotation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DF3AC3D" wp14:editId="30B64D27">
                <wp:simplePos x="0" y="0"/>
                <wp:positionH relativeFrom="column">
                  <wp:posOffset>2703140</wp:posOffset>
                </wp:positionH>
                <wp:positionV relativeFrom="paragraph">
                  <wp:posOffset>360680</wp:posOffset>
                </wp:positionV>
                <wp:extent cx="385307" cy="45719"/>
                <wp:effectExtent l="0" t="57150" r="15240" b="5016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530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2CB4F" id="Straight Arrow Connector 23" o:spid="_x0000_s1026" type="#_x0000_t32" style="position:absolute;margin-left:212.85pt;margin-top:28.4pt;width:30.35pt;height:3.6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Pr="009C0145">
        <w:rPr>
          <w:rFonts w:ascii="Helvetica" w:hAnsi="Helvetica" w:cs="Helvetica"/>
          <w:i/>
          <w:noProof/>
          <w:color w:val="000000"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4EC268A0" wp14:editId="68104EF6">
                <wp:simplePos x="0" y="0"/>
                <wp:positionH relativeFrom="column">
                  <wp:posOffset>1956987</wp:posOffset>
                </wp:positionH>
                <wp:positionV relativeFrom="paragraph">
                  <wp:posOffset>283183</wp:posOffset>
                </wp:positionV>
                <wp:extent cx="874644" cy="27120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4644" cy="271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82A917" w14:textId="44E3F20A" w:rsidR="009C0145" w:rsidRPr="00844BF5" w:rsidRDefault="009C014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44BF5">
                              <w:rPr>
                                <w:sz w:val="20"/>
                                <w:szCs w:val="20"/>
                              </w:rPr>
                              <w:t>Annotation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68A0" id="_x0000_s1027" type="#_x0000_t202" style="position:absolute;left:0;text-align:left;margin-left:154.1pt;margin-top:22.3pt;width:68.85pt;height:21.3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" filled="f" stroked="f">
                <v:textbox>
                  <w:txbxContent>
                    <w:p w14:paraId="4882A917" w14:textId="44E3F20A" w:rsidR="009C0145" w:rsidRPr="00844BF5" w:rsidRDefault="009C0145">
                      <w:pPr>
                        <w:rPr>
                          <w:sz w:val="20"/>
                          <w:szCs w:val="20"/>
                        </w:rPr>
                      </w:pPr>
                      <w:r w:rsidRPr="00844BF5">
                        <w:rPr>
                          <w:sz w:val="20"/>
                          <w:szCs w:val="20"/>
                        </w:rPr>
                        <w:t>Annotation</w:t>
                      </w:r>
                    </w:p>
                  </w:txbxContent>
                </v:textbox>
              </v:shape>
            </w:pict>
          </mc:Fallback>
        </mc:AlternateContent>
      </w:r>
      <w:r w:rsidR="000E454E">
        <w:rPr>
          <w:noProof/>
        </w:rPr>
        <w:drawing>
          <wp:inline distT="0" distB="0" distL="0" distR="0" wp14:anchorId="2DBEAE83" wp14:editId="0739A585">
            <wp:extent cx="2143125" cy="11715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BB2E" w14:textId="0A19FCBA" w:rsidR="0056224D" w:rsidRDefault="00B26974" w:rsidP="0056224D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 w:rsidRPr="00B26974">
        <w:rPr>
          <w:rFonts w:ascii="Helvetica" w:hAnsi="Helvetica" w:cs="Helvetica"/>
          <w:i/>
          <w:color w:val="000000"/>
          <w:sz w:val="22"/>
          <w:szCs w:val="22"/>
        </w:rPr>
        <w:t>sort_by</w:t>
      </w:r>
      <w:r w:rsidR="0056224D">
        <w:rPr>
          <w:rFonts w:ascii="Helvetica" w:hAnsi="Helvetica" w:cs="Helvetica"/>
          <w:color w:val="000000"/>
          <w:sz w:val="22"/>
          <w:szCs w:val="22"/>
        </w:rPr>
        <w:t>: (String)</w:t>
      </w:r>
      <w:r w:rsidR="002F53AB">
        <w:rPr>
          <w:rFonts w:ascii="Helvetica" w:hAnsi="Helvetica" w:cs="Helvetica"/>
          <w:color w:val="000000"/>
          <w:sz w:val="22"/>
          <w:szCs w:val="22"/>
        </w:rPr>
        <w:t xml:space="preserve"> If supervised clustering is wanted, which segment annotation should sorting be performed on</w:t>
      </w:r>
      <w:r w:rsidR="009C0145">
        <w:rPr>
          <w:rFonts w:ascii="Helvetica" w:hAnsi="Helvetica" w:cs="Helvetica"/>
          <w:color w:val="000000"/>
          <w:sz w:val="22"/>
          <w:szCs w:val="22"/>
        </w:rPr>
        <w:t>.</w:t>
      </w:r>
      <w:r w:rsidR="00B125C9">
        <w:rPr>
          <w:rFonts w:ascii="Helvetica" w:hAnsi="Helvetica" w:cs="Helvetica"/>
          <w:color w:val="000000"/>
          <w:sz w:val="22"/>
          <w:szCs w:val="22"/>
        </w:rPr>
        <w:t xml:space="preserve"> </w:t>
      </w:r>
      <w:r w:rsidR="009C0145">
        <w:rPr>
          <w:rFonts w:ascii="Helvetica" w:hAnsi="Helvetica" w:cs="Helvetica"/>
          <w:color w:val="000000"/>
          <w:sz w:val="22"/>
          <w:szCs w:val="22"/>
        </w:rPr>
        <w:t>S</w:t>
      </w:r>
      <w:r w:rsidR="00B125C9">
        <w:rPr>
          <w:rFonts w:ascii="Helvetica" w:hAnsi="Helvetica" w:cs="Helvetica"/>
          <w:color w:val="000000"/>
          <w:sz w:val="22"/>
          <w:szCs w:val="22"/>
        </w:rPr>
        <w:t xml:space="preserve">et to NULL if unsupervised clustering is desired </w:t>
      </w:r>
    </w:p>
    <w:p w14:paraId="38790277" w14:textId="120766E8" w:rsidR="002F53AB" w:rsidRPr="00B125C9" w:rsidRDefault="00B26974" w:rsidP="00B125C9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 w:rsidRPr="00B26974">
        <w:rPr>
          <w:rFonts w:ascii="Helvetica" w:hAnsi="Helvetica" w:cs="Helvetica"/>
          <w:i/>
          <w:color w:val="000000"/>
          <w:sz w:val="22"/>
          <w:szCs w:val="22"/>
        </w:rPr>
        <w:t>sort_order</w:t>
      </w:r>
      <w:r w:rsidR="0056224D">
        <w:rPr>
          <w:rFonts w:ascii="Helvetica" w:hAnsi="Helvetica" w:cs="Helvetica"/>
          <w:color w:val="000000"/>
          <w:sz w:val="22"/>
          <w:szCs w:val="22"/>
        </w:rPr>
        <w:t xml:space="preserve">: (String) </w:t>
      </w:r>
      <w:r w:rsidR="002F53AB">
        <w:rPr>
          <w:rFonts w:ascii="Helvetica" w:hAnsi="Helvetica" w:cs="Helvetica"/>
          <w:color w:val="000000"/>
          <w:sz w:val="22"/>
          <w:szCs w:val="22"/>
        </w:rPr>
        <w:t xml:space="preserve">If supervised clustering is wanted, </w:t>
      </w:r>
      <w:r w:rsidR="002F53AB">
        <w:rPr>
          <w:rFonts w:ascii="Helvetica" w:hAnsi="Helvetica" w:cs="Helvetica"/>
          <w:color w:val="000000"/>
          <w:sz w:val="22"/>
          <w:szCs w:val="22"/>
        </w:rPr>
        <w:t>what order should the annotations be ordered in</w:t>
      </w:r>
      <w:r w:rsidR="009C0145">
        <w:rPr>
          <w:rFonts w:ascii="Helvetica" w:hAnsi="Helvetica" w:cs="Helvetica"/>
          <w:color w:val="000000"/>
          <w:sz w:val="22"/>
          <w:szCs w:val="22"/>
        </w:rPr>
        <w:t>.</w:t>
      </w:r>
      <w:r w:rsidR="00B125C9">
        <w:rPr>
          <w:rFonts w:ascii="Helvetica" w:hAnsi="Helvetica" w:cs="Helvetica"/>
          <w:color w:val="000000"/>
          <w:sz w:val="22"/>
          <w:szCs w:val="22"/>
        </w:rPr>
        <w:t xml:space="preserve"> </w:t>
      </w:r>
      <w:r w:rsidR="009C0145">
        <w:rPr>
          <w:rFonts w:ascii="Helvetica" w:hAnsi="Helvetica" w:cs="Helvetica"/>
          <w:color w:val="000000"/>
          <w:sz w:val="22"/>
          <w:szCs w:val="22"/>
        </w:rPr>
        <w:t>S</w:t>
      </w:r>
      <w:r w:rsidR="00B125C9">
        <w:rPr>
          <w:rFonts w:ascii="Helvetica" w:hAnsi="Helvetica" w:cs="Helvetica"/>
          <w:color w:val="000000"/>
          <w:sz w:val="22"/>
          <w:szCs w:val="22"/>
        </w:rPr>
        <w:t xml:space="preserve">et to NULL if unsupervised clustering is desired </w:t>
      </w:r>
    </w:p>
    <w:p w14:paraId="6696BF62" w14:textId="15605B36" w:rsidR="0056224D" w:rsidRDefault="0056224D" w:rsidP="002F53AB">
      <w:pPr>
        <w:pStyle w:val="NormalWeb"/>
        <w:shd w:val="clear" w:color="auto" w:fill="FFFFFF"/>
        <w:spacing w:before="120" w:beforeAutospacing="0" w:after="120" w:afterAutospacing="0"/>
        <w:ind w:left="720"/>
        <w:rPr>
          <w:rFonts w:ascii="Helvetica" w:hAnsi="Helvetica" w:cs="Helvetica"/>
          <w:i/>
          <w:color w:val="000000"/>
          <w:sz w:val="22"/>
          <w:szCs w:val="22"/>
        </w:rPr>
      </w:pPr>
    </w:p>
    <w:p w14:paraId="69F6B129" w14:textId="658FF64F" w:rsidR="00B26974" w:rsidRPr="00B26974" w:rsidRDefault="00B26974" w:rsidP="00B26974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b/>
          <w:bCs/>
          <w:iCs/>
          <w:color w:val="000000"/>
          <w:sz w:val="22"/>
          <w:szCs w:val="22"/>
        </w:rPr>
      </w:pPr>
      <w:r>
        <w:rPr>
          <w:rFonts w:ascii="Helvetica" w:hAnsi="Helvetica" w:cs="Helvetica"/>
          <w:b/>
          <w:bCs/>
          <w:iCs/>
          <w:color w:val="000000"/>
          <w:sz w:val="22"/>
          <w:szCs w:val="22"/>
        </w:rPr>
        <w:t>Advanced User Options</w:t>
      </w:r>
    </w:p>
    <w:p w14:paraId="08969F48" w14:textId="054F720E" w:rsidR="002F53AB" w:rsidRPr="00B125C9" w:rsidRDefault="00B26974" w:rsidP="009C0145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 w:rsidRPr="00B125C9">
        <w:rPr>
          <w:rFonts w:ascii="Helvetica" w:hAnsi="Helvetica" w:cs="Helvetica"/>
          <w:i/>
          <w:color w:val="000000"/>
          <w:sz w:val="22"/>
          <w:szCs w:val="22"/>
        </w:rPr>
        <w:t>heatmap_colors</w:t>
      </w:r>
      <w:r w:rsidR="0056224D" w:rsidRPr="00B125C9">
        <w:rPr>
          <w:rFonts w:ascii="Helvetica" w:hAnsi="Helvetica" w:cs="Helvetica"/>
          <w:i/>
          <w:color w:val="000000"/>
          <w:sz w:val="22"/>
          <w:szCs w:val="22"/>
        </w:rPr>
        <w:t xml:space="preserve">: </w:t>
      </w:r>
      <w:r w:rsidR="0056224D" w:rsidRPr="00B125C9">
        <w:rPr>
          <w:rFonts w:ascii="Helvetica" w:hAnsi="Helvetica" w:cs="Helvetica"/>
          <w:iCs/>
          <w:color w:val="000000"/>
          <w:sz w:val="22"/>
          <w:szCs w:val="22"/>
        </w:rPr>
        <w:t>(</w:t>
      </w:r>
      <w:r w:rsidR="002F53AB" w:rsidRPr="00B125C9">
        <w:rPr>
          <w:rFonts w:ascii="Helvetica" w:hAnsi="Helvetica" w:cs="Helvetica"/>
          <w:iCs/>
          <w:color w:val="000000"/>
          <w:sz w:val="22"/>
          <w:szCs w:val="22"/>
        </w:rPr>
        <w:t>String</w:t>
      </w:r>
      <w:r w:rsidR="0056224D" w:rsidRPr="00B125C9">
        <w:rPr>
          <w:rFonts w:ascii="Helvetica" w:hAnsi="Helvetica" w:cs="Helvetica"/>
          <w:iCs/>
          <w:color w:val="000000"/>
          <w:sz w:val="22"/>
          <w:szCs w:val="22"/>
        </w:rPr>
        <w:t xml:space="preserve">) </w:t>
      </w:r>
      <w:r w:rsidR="002F53AB" w:rsidRPr="00B125C9">
        <w:rPr>
          <w:rFonts w:ascii="Helvetica" w:hAnsi="Helvetica" w:cs="Helvetica"/>
          <w:iCs/>
          <w:color w:val="000000"/>
          <w:sz w:val="22"/>
          <w:szCs w:val="22"/>
        </w:rPr>
        <w:t>Color scheme for the heatmap</w:t>
      </w:r>
      <w:r w:rsidR="00B125C9" w:rsidRPr="00B125C9">
        <w:rPr>
          <w:rFonts w:ascii="Helvetica" w:hAnsi="Helvetica" w:cs="Helvetica"/>
          <w:color w:val="000000"/>
          <w:sz w:val="22"/>
          <w:szCs w:val="22"/>
        </w:rPr>
        <w:t xml:space="preserve">, set to NULL if </w:t>
      </w:r>
      <w:r w:rsidR="00B125C9" w:rsidRPr="00B125C9">
        <w:rPr>
          <w:rFonts w:ascii="Helvetica" w:hAnsi="Helvetica" w:cs="Helvetica"/>
          <w:color w:val="000000"/>
          <w:sz w:val="22"/>
          <w:szCs w:val="22"/>
        </w:rPr>
        <w:t xml:space="preserve">default </w:t>
      </w:r>
      <w:r w:rsidR="00B125C9">
        <w:rPr>
          <w:rFonts w:ascii="Helvetica" w:hAnsi="Helvetica" w:cs="Helvetica"/>
          <w:color w:val="000000"/>
          <w:sz w:val="22"/>
          <w:szCs w:val="22"/>
        </w:rPr>
        <w:t>is desired</w:t>
      </w:r>
      <w:r w:rsidR="002F53AB" w:rsidRPr="00B125C9">
        <w:rPr>
          <w:rFonts w:ascii="Helvetica" w:hAnsi="Helvetica" w:cs="Helvetica"/>
          <w:iCs/>
          <w:color w:val="000000"/>
          <w:sz w:val="22"/>
          <w:szCs w:val="22"/>
        </w:rPr>
        <w:t xml:space="preserve"> </w:t>
      </w:r>
    </w:p>
    <w:p w14:paraId="4038ED1E" w14:textId="5727F23F" w:rsidR="0056224D" w:rsidRDefault="002F53AB" w:rsidP="00B125C9">
      <w:pPr>
        <w:pStyle w:val="NormalWeb"/>
        <w:numPr>
          <w:ilvl w:val="1"/>
          <w:numId w:val="5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>
        <w:rPr>
          <w:rFonts w:ascii="Helvetica" w:hAnsi="Helvetica" w:cs="Helvetica"/>
          <w:iCs/>
          <w:color w:val="000000"/>
          <w:sz w:val="22"/>
          <w:szCs w:val="22"/>
        </w:rPr>
        <w:t xml:space="preserve">example = </w:t>
      </w:r>
      <w:r w:rsidRPr="002F53AB">
        <w:rPr>
          <w:rFonts w:ascii="Helvetica" w:hAnsi="Helvetica" w:cs="Helvetica"/>
          <w:iCs/>
          <w:color w:val="000000"/>
          <w:sz w:val="22"/>
          <w:szCs w:val="22"/>
        </w:rPr>
        <w:t>c("navy", "white", "firebrick3")</w:t>
      </w:r>
    </w:p>
    <w:p w14:paraId="62ED5B8F" w14:textId="1C59A11F" w:rsidR="0056224D" w:rsidRPr="002F53AB" w:rsidRDefault="00B26974" w:rsidP="009C0145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 w:rsidRPr="00B26974">
        <w:rPr>
          <w:rFonts w:ascii="Helvetica" w:hAnsi="Helvetica" w:cs="Helvetica"/>
          <w:i/>
          <w:color w:val="000000"/>
          <w:sz w:val="22"/>
          <w:szCs w:val="22"/>
        </w:rPr>
        <w:t>scale_cutoff</w:t>
      </w:r>
      <w:r w:rsidR="0056224D">
        <w:rPr>
          <w:rFonts w:ascii="Helvetica" w:hAnsi="Helvetica" w:cs="Helvetica"/>
          <w:i/>
          <w:color w:val="000000"/>
          <w:sz w:val="22"/>
          <w:szCs w:val="22"/>
        </w:rPr>
        <w:t xml:space="preserve">: </w:t>
      </w:r>
      <w:r w:rsidR="0056224D">
        <w:rPr>
          <w:rFonts w:ascii="Helvetica" w:hAnsi="Helvetica" w:cs="Helvetica"/>
          <w:iCs/>
          <w:color w:val="000000"/>
          <w:sz w:val="22"/>
          <w:szCs w:val="22"/>
        </w:rPr>
        <w:t xml:space="preserve">(Numeric) </w:t>
      </w:r>
      <w:r w:rsidR="002F53AB">
        <w:rPr>
          <w:rFonts w:ascii="Helvetica" w:hAnsi="Helvetica" w:cs="Helvetica"/>
          <w:iCs/>
          <w:color w:val="000000"/>
          <w:sz w:val="22"/>
          <w:szCs w:val="22"/>
        </w:rPr>
        <w:t xml:space="preserve">Max (and absolute min) of heatmap color and legend scale </w:t>
      </w:r>
    </w:p>
    <w:p w14:paraId="27B34C37" w14:textId="0CA23213" w:rsidR="002F53AB" w:rsidRDefault="00844BF5" w:rsidP="00B125C9">
      <w:pPr>
        <w:pStyle w:val="NormalWeb"/>
        <w:numPr>
          <w:ilvl w:val="1"/>
          <w:numId w:val="5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EC8FEC3" wp14:editId="60D6E9F2">
            <wp:simplePos x="0" y="0"/>
            <wp:positionH relativeFrom="column">
              <wp:posOffset>1928495</wp:posOffset>
            </wp:positionH>
            <wp:positionV relativeFrom="paragraph">
              <wp:posOffset>15875</wp:posOffset>
            </wp:positionV>
            <wp:extent cx="101600" cy="10414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09" t="76733" r="7555" b="15317"/>
                    <a:stretch/>
                  </pic:blipFill>
                  <pic:spPr bwMode="auto">
                    <a:xfrm>
                      <a:off x="0" y="0"/>
                      <a:ext cx="101600" cy="10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C0145">
        <w:rPr>
          <w:noProof/>
        </w:rPr>
        <w:drawing>
          <wp:anchor distT="0" distB="0" distL="114300" distR="114300" simplePos="0" relativeHeight="251672576" behindDoc="0" locked="0" layoutInCell="1" allowOverlap="1" wp14:anchorId="034F3AB7" wp14:editId="470783D7">
            <wp:simplePos x="0" y="0"/>
            <wp:positionH relativeFrom="column">
              <wp:posOffset>2127885</wp:posOffset>
            </wp:positionH>
            <wp:positionV relativeFrom="paragraph">
              <wp:posOffset>23716</wp:posOffset>
            </wp:positionV>
            <wp:extent cx="101600" cy="10414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09" t="92050" r="7555"/>
                    <a:stretch/>
                  </pic:blipFill>
                  <pic:spPr bwMode="auto">
                    <a:xfrm>
                      <a:off x="0" y="0"/>
                      <a:ext cx="101600" cy="10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C0145">
        <w:rPr>
          <w:noProof/>
        </w:rPr>
        <w:drawing>
          <wp:anchor distT="0" distB="0" distL="114300" distR="114300" simplePos="0" relativeHeight="251662336" behindDoc="0" locked="0" layoutInCell="1" allowOverlap="1" wp14:anchorId="56CF8A88" wp14:editId="5A13A5AC">
            <wp:simplePos x="0" y="0"/>
            <wp:positionH relativeFrom="column">
              <wp:posOffset>1131570</wp:posOffset>
            </wp:positionH>
            <wp:positionV relativeFrom="paragraph">
              <wp:posOffset>22860</wp:posOffset>
            </wp:positionV>
            <wp:extent cx="90170" cy="104140"/>
            <wp:effectExtent l="0" t="0" r="508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48" t="15416" r="17829" b="76634"/>
                    <a:stretch/>
                  </pic:blipFill>
                  <pic:spPr bwMode="auto">
                    <a:xfrm>
                      <a:off x="0" y="0"/>
                      <a:ext cx="90170" cy="10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C0145">
        <w:rPr>
          <w:noProof/>
        </w:rPr>
        <w:drawing>
          <wp:anchor distT="0" distB="0" distL="114300" distR="114300" simplePos="0" relativeHeight="251660288" behindDoc="0" locked="0" layoutInCell="1" allowOverlap="1" wp14:anchorId="3B919C08" wp14:editId="6316E129">
            <wp:simplePos x="0" y="0"/>
            <wp:positionH relativeFrom="column">
              <wp:posOffset>942340</wp:posOffset>
            </wp:positionH>
            <wp:positionV relativeFrom="paragraph">
              <wp:posOffset>20591</wp:posOffset>
            </wp:positionV>
            <wp:extent cx="147320" cy="104140"/>
            <wp:effectExtent l="0" t="0" r="508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87" b="92050"/>
                    <a:stretch/>
                  </pic:blipFill>
                  <pic:spPr bwMode="auto">
                    <a:xfrm>
                      <a:off x="0" y="0"/>
                      <a:ext cx="147320" cy="10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C0145">
        <w:rPr>
          <w:noProof/>
        </w:rPr>
        <w:drawing>
          <wp:anchor distT="0" distB="0" distL="114300" distR="114300" simplePos="0" relativeHeight="251664384" behindDoc="0" locked="0" layoutInCell="1" allowOverlap="1" wp14:anchorId="33E92A43" wp14:editId="03FCD6E1">
            <wp:simplePos x="0" y="0"/>
            <wp:positionH relativeFrom="column">
              <wp:posOffset>1325880</wp:posOffset>
            </wp:positionH>
            <wp:positionV relativeFrom="paragraph">
              <wp:posOffset>20591</wp:posOffset>
            </wp:positionV>
            <wp:extent cx="101600" cy="10414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47" t="30659" r="16117" b="61391"/>
                    <a:stretch/>
                  </pic:blipFill>
                  <pic:spPr bwMode="auto">
                    <a:xfrm>
                      <a:off x="0" y="0"/>
                      <a:ext cx="101600" cy="10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C0145">
        <w:rPr>
          <w:noProof/>
        </w:rPr>
        <w:drawing>
          <wp:anchor distT="0" distB="0" distL="114300" distR="114300" simplePos="0" relativeHeight="251666432" behindDoc="0" locked="0" layoutInCell="1" allowOverlap="1" wp14:anchorId="63C6A6E9" wp14:editId="61444511">
            <wp:simplePos x="0" y="0"/>
            <wp:positionH relativeFrom="column">
              <wp:posOffset>1535430</wp:posOffset>
            </wp:positionH>
            <wp:positionV relativeFrom="paragraph">
              <wp:posOffset>20591</wp:posOffset>
            </wp:positionV>
            <wp:extent cx="101600" cy="10414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47" t="46075" r="16117" b="45975"/>
                    <a:stretch/>
                  </pic:blipFill>
                  <pic:spPr bwMode="auto">
                    <a:xfrm>
                      <a:off x="0" y="0"/>
                      <a:ext cx="101600" cy="10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C0145">
        <w:rPr>
          <w:noProof/>
        </w:rPr>
        <w:drawing>
          <wp:anchor distT="0" distB="0" distL="114300" distR="114300" simplePos="0" relativeHeight="251668480" behindDoc="0" locked="0" layoutInCell="1" allowOverlap="1" wp14:anchorId="591CE597" wp14:editId="4567C583">
            <wp:simplePos x="0" y="0"/>
            <wp:positionH relativeFrom="column">
              <wp:posOffset>1732915</wp:posOffset>
            </wp:positionH>
            <wp:positionV relativeFrom="paragraph">
              <wp:posOffset>19321</wp:posOffset>
            </wp:positionV>
            <wp:extent cx="101600" cy="10414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96" t="61144" r="9268" b="30906"/>
                    <a:stretch/>
                  </pic:blipFill>
                  <pic:spPr bwMode="auto">
                    <a:xfrm>
                      <a:off x="0" y="0"/>
                      <a:ext cx="101600" cy="10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C0145">
        <w:rPr>
          <w:noProof/>
        </w:rPr>
        <w:drawing>
          <wp:inline distT="0" distB="0" distL="0" distR="0" wp14:anchorId="5BD7BBE7" wp14:editId="096C7ACC">
            <wp:extent cx="266700" cy="1315316"/>
            <wp:effectExtent l="9207" t="0" r="9208" b="9207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6700" cy="131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579D" w14:textId="762485A6" w:rsidR="0056224D" w:rsidRDefault="00B26974" w:rsidP="009C0145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 w:rsidRPr="00B26974">
        <w:rPr>
          <w:rFonts w:ascii="Helvetica" w:hAnsi="Helvetica" w:cs="Helvetica"/>
          <w:i/>
          <w:color w:val="000000"/>
          <w:sz w:val="22"/>
          <w:szCs w:val="22"/>
        </w:rPr>
        <w:t>show_sample_names</w:t>
      </w:r>
      <w:r w:rsidR="0056224D">
        <w:rPr>
          <w:rFonts w:ascii="Helvetica" w:hAnsi="Helvetica" w:cs="Helvetica"/>
          <w:color w:val="000000"/>
          <w:sz w:val="22"/>
          <w:szCs w:val="22"/>
        </w:rPr>
        <w:t>: (</w:t>
      </w:r>
      <w:r w:rsidR="002F53AB">
        <w:rPr>
          <w:rFonts w:ascii="Helvetica" w:hAnsi="Helvetica" w:cs="Helvetica"/>
          <w:color w:val="000000"/>
          <w:sz w:val="22"/>
          <w:szCs w:val="22"/>
        </w:rPr>
        <w:t>Boolean</w:t>
      </w:r>
      <w:r w:rsidR="0056224D">
        <w:rPr>
          <w:rFonts w:ascii="Helvetica" w:hAnsi="Helvetica" w:cs="Helvetica"/>
          <w:color w:val="000000"/>
          <w:sz w:val="22"/>
          <w:szCs w:val="22"/>
        </w:rPr>
        <w:t xml:space="preserve">) </w:t>
      </w:r>
      <w:r w:rsidR="002F53AB">
        <w:rPr>
          <w:rFonts w:ascii="Helvetica" w:hAnsi="Helvetica" w:cs="Helvetica"/>
          <w:color w:val="000000"/>
          <w:sz w:val="22"/>
          <w:szCs w:val="22"/>
        </w:rPr>
        <w:t>Should sample names be shown on figure</w:t>
      </w:r>
    </w:p>
    <w:p w14:paraId="4F1BFD99" w14:textId="621500AD" w:rsidR="002F53AB" w:rsidRPr="002F53AB" w:rsidRDefault="00B26974" w:rsidP="009C0145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 w:rsidRPr="002F53AB">
        <w:rPr>
          <w:rFonts w:ascii="Helvetica" w:hAnsi="Helvetica" w:cs="Helvetica"/>
          <w:i/>
          <w:iCs/>
          <w:color w:val="000000"/>
          <w:sz w:val="22"/>
          <w:szCs w:val="22"/>
        </w:rPr>
        <w:t>show_target_names</w:t>
      </w:r>
      <w:r w:rsidR="0056224D" w:rsidRPr="002F53AB">
        <w:rPr>
          <w:rFonts w:ascii="Helvetica" w:hAnsi="Helvetica" w:cs="Helvetica"/>
          <w:color w:val="000000"/>
          <w:sz w:val="22"/>
          <w:szCs w:val="22"/>
        </w:rPr>
        <w:t xml:space="preserve">: </w:t>
      </w:r>
      <w:r w:rsidR="002F53AB">
        <w:rPr>
          <w:rFonts w:ascii="Helvetica" w:hAnsi="Helvetica" w:cs="Helvetica"/>
          <w:color w:val="000000"/>
          <w:sz w:val="22"/>
          <w:szCs w:val="22"/>
        </w:rPr>
        <w:t xml:space="preserve">(Boolean) Should </w:t>
      </w:r>
      <w:r w:rsidR="002F53AB">
        <w:rPr>
          <w:rFonts w:ascii="Helvetica" w:hAnsi="Helvetica" w:cs="Helvetica"/>
          <w:color w:val="000000"/>
          <w:sz w:val="22"/>
          <w:szCs w:val="22"/>
        </w:rPr>
        <w:t>target</w:t>
      </w:r>
      <w:r w:rsidR="002F53AB">
        <w:rPr>
          <w:rFonts w:ascii="Helvetica" w:hAnsi="Helvetica" w:cs="Helvetica"/>
          <w:color w:val="000000"/>
          <w:sz w:val="22"/>
          <w:szCs w:val="22"/>
        </w:rPr>
        <w:t xml:space="preserve"> names be shown on figure</w:t>
      </w:r>
      <w:r w:rsidR="002F53AB" w:rsidRPr="002F53AB">
        <w:rPr>
          <w:rFonts w:ascii="Helvetica" w:hAnsi="Helvetica" w:cs="Helvetica"/>
          <w:i/>
          <w:iCs/>
          <w:color w:val="000000"/>
          <w:sz w:val="22"/>
          <w:szCs w:val="22"/>
        </w:rPr>
        <w:t xml:space="preserve"> </w:t>
      </w:r>
    </w:p>
    <w:p w14:paraId="67EDB0AB" w14:textId="7D61EF2E" w:rsidR="0056224D" w:rsidRDefault="00B26974" w:rsidP="009C0145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 w:rsidRPr="002F53AB">
        <w:rPr>
          <w:rFonts w:ascii="Helvetica" w:hAnsi="Helvetica" w:cs="Helvetica"/>
          <w:i/>
          <w:iCs/>
          <w:color w:val="000000"/>
          <w:sz w:val="22"/>
          <w:szCs w:val="22"/>
        </w:rPr>
        <w:t>clustering_distance</w:t>
      </w:r>
      <w:r w:rsidR="0056224D" w:rsidRPr="002F53AB">
        <w:rPr>
          <w:rFonts w:ascii="Helvetica" w:hAnsi="Helvetica" w:cs="Helvetica"/>
          <w:i/>
          <w:color w:val="000000"/>
          <w:sz w:val="22"/>
          <w:szCs w:val="22"/>
        </w:rPr>
        <w:t xml:space="preserve">: </w:t>
      </w:r>
      <w:r w:rsidR="0056224D" w:rsidRPr="002F53AB">
        <w:rPr>
          <w:rFonts w:ascii="Helvetica" w:hAnsi="Helvetica" w:cs="Helvetica"/>
          <w:iCs/>
          <w:color w:val="000000"/>
          <w:sz w:val="22"/>
          <w:szCs w:val="22"/>
        </w:rPr>
        <w:t>(</w:t>
      </w:r>
      <w:r w:rsidR="002F53AB">
        <w:rPr>
          <w:rFonts w:ascii="Helvetica" w:hAnsi="Helvetica" w:cs="Helvetica"/>
          <w:iCs/>
          <w:color w:val="000000"/>
          <w:sz w:val="22"/>
          <w:szCs w:val="22"/>
        </w:rPr>
        <w:t>String</w:t>
      </w:r>
      <w:r w:rsidR="0056224D" w:rsidRPr="002F53AB">
        <w:rPr>
          <w:rFonts w:ascii="Helvetica" w:hAnsi="Helvetica" w:cs="Helvetica"/>
          <w:iCs/>
          <w:color w:val="000000"/>
          <w:sz w:val="22"/>
          <w:szCs w:val="22"/>
        </w:rPr>
        <w:t>)</w:t>
      </w:r>
      <w:r w:rsidR="0056224D" w:rsidRPr="002F53AB">
        <w:rPr>
          <w:rFonts w:ascii="Helvetica" w:hAnsi="Helvetica" w:cs="Helvetica"/>
          <w:i/>
          <w:color w:val="000000"/>
          <w:sz w:val="22"/>
          <w:szCs w:val="22"/>
        </w:rPr>
        <w:t xml:space="preserve"> </w:t>
      </w:r>
      <w:r w:rsidR="002F53AB" w:rsidRPr="002F53AB">
        <w:rPr>
          <w:rFonts w:ascii="Helvetica" w:hAnsi="Helvetica" w:cs="Helvetica"/>
          <w:iCs/>
          <w:color w:val="000000"/>
          <w:sz w:val="22"/>
          <w:szCs w:val="22"/>
        </w:rPr>
        <w:t>clustering distance for unsupervised clustering; default = Euclidean</w:t>
      </w:r>
      <w:r w:rsidR="002F53AB">
        <w:rPr>
          <w:rFonts w:ascii="Helvetica" w:hAnsi="Helvetica" w:cs="Helvetica"/>
          <w:i/>
          <w:color w:val="000000"/>
          <w:sz w:val="22"/>
          <w:szCs w:val="22"/>
        </w:rPr>
        <w:t xml:space="preserve"> </w:t>
      </w:r>
    </w:p>
    <w:p w14:paraId="3121BD9C" w14:textId="04EA6EE4" w:rsidR="002F53AB" w:rsidRPr="002F53AB" w:rsidRDefault="002F53AB" w:rsidP="00B125C9">
      <w:pPr>
        <w:pStyle w:val="NormalWeb"/>
        <w:numPr>
          <w:ilvl w:val="1"/>
          <w:numId w:val="5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>
        <w:rPr>
          <w:rFonts w:ascii="Helvetica" w:hAnsi="Helvetica" w:cs="Helvetica"/>
          <w:color w:val="000000"/>
          <w:sz w:val="22"/>
          <w:szCs w:val="22"/>
        </w:rPr>
        <w:t xml:space="preserve">options: </w:t>
      </w:r>
      <w:r w:rsidRPr="002F53AB">
        <w:rPr>
          <w:rFonts w:ascii="Helvetica" w:hAnsi="Helvetica" w:cs="Helvetica"/>
          <w:color w:val="000000"/>
          <w:sz w:val="22"/>
          <w:szCs w:val="22"/>
        </w:rPr>
        <w:t>"euclidean", "correlation" (Pearson's), "maximum", "manhattan", "canberra", "binary", or "minkowski"</w:t>
      </w:r>
    </w:p>
    <w:p w14:paraId="353496F4" w14:textId="6D9704CE" w:rsidR="002F53AB" w:rsidRPr="002F53AB" w:rsidRDefault="00B26974" w:rsidP="009C0145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 w:rsidRPr="00B26974">
        <w:rPr>
          <w:rFonts w:ascii="Helvetica" w:hAnsi="Helvetica" w:cs="Helvetica"/>
          <w:i/>
          <w:iCs/>
          <w:color w:val="000000"/>
          <w:sz w:val="22"/>
          <w:szCs w:val="22"/>
        </w:rPr>
        <w:t>scale</w:t>
      </w:r>
      <w:r w:rsidR="0056224D">
        <w:rPr>
          <w:rFonts w:ascii="Helvetica" w:hAnsi="Helvetica" w:cs="Helvetica"/>
          <w:i/>
          <w:iCs/>
          <w:color w:val="000000"/>
          <w:sz w:val="22"/>
          <w:szCs w:val="22"/>
        </w:rPr>
        <w:t>:</w:t>
      </w:r>
      <w:r w:rsidR="0056224D">
        <w:rPr>
          <w:rFonts w:ascii="Helvetica" w:hAnsi="Helvetica" w:cs="Helvetica"/>
          <w:i/>
          <w:color w:val="000000"/>
          <w:sz w:val="22"/>
          <w:szCs w:val="22"/>
        </w:rPr>
        <w:t xml:space="preserve"> </w:t>
      </w:r>
      <w:r w:rsidR="0056224D">
        <w:rPr>
          <w:rFonts w:ascii="Helvetica" w:hAnsi="Helvetica" w:cs="Helvetica"/>
          <w:iCs/>
          <w:color w:val="000000"/>
          <w:sz w:val="22"/>
          <w:szCs w:val="22"/>
        </w:rPr>
        <w:t>(</w:t>
      </w:r>
      <w:r w:rsidR="00B125C9">
        <w:rPr>
          <w:rFonts w:ascii="Helvetica" w:hAnsi="Helvetica" w:cs="Helvetica"/>
          <w:iCs/>
          <w:color w:val="000000"/>
          <w:sz w:val="22"/>
          <w:szCs w:val="22"/>
        </w:rPr>
        <w:t>S</w:t>
      </w:r>
      <w:r w:rsidR="002F53AB">
        <w:rPr>
          <w:rFonts w:ascii="Helvetica" w:hAnsi="Helvetica" w:cs="Helvetica"/>
          <w:iCs/>
          <w:color w:val="000000"/>
          <w:sz w:val="22"/>
          <w:szCs w:val="22"/>
        </w:rPr>
        <w:t>tring</w:t>
      </w:r>
      <w:r w:rsidR="0056224D">
        <w:rPr>
          <w:rFonts w:ascii="Helvetica" w:hAnsi="Helvetica" w:cs="Helvetica"/>
          <w:iCs/>
          <w:color w:val="000000"/>
          <w:sz w:val="22"/>
          <w:szCs w:val="22"/>
        </w:rPr>
        <w:t>)</w:t>
      </w:r>
      <w:r w:rsidR="0056224D">
        <w:rPr>
          <w:rFonts w:ascii="Helvetica" w:hAnsi="Helvetica" w:cs="Helvetica"/>
          <w:i/>
          <w:color w:val="000000"/>
          <w:sz w:val="22"/>
          <w:szCs w:val="22"/>
        </w:rPr>
        <w:t xml:space="preserve"> </w:t>
      </w:r>
      <w:r w:rsidR="002F53AB">
        <w:rPr>
          <w:rFonts w:ascii="Helvetica" w:hAnsi="Helvetica" w:cs="Helvetica"/>
          <w:iCs/>
          <w:color w:val="000000"/>
          <w:sz w:val="22"/>
          <w:szCs w:val="22"/>
        </w:rPr>
        <w:t>axis to scale</w:t>
      </w:r>
      <w:r w:rsidR="00B125C9">
        <w:rPr>
          <w:rFonts w:ascii="Helvetica" w:hAnsi="Helvetica" w:cs="Helvetica"/>
          <w:iCs/>
          <w:color w:val="000000"/>
          <w:sz w:val="22"/>
          <w:szCs w:val="22"/>
        </w:rPr>
        <w:t xml:space="preserve"> and center</w:t>
      </w:r>
      <w:r w:rsidR="002F53AB">
        <w:rPr>
          <w:rFonts w:ascii="Helvetica" w:hAnsi="Helvetica" w:cs="Helvetica"/>
          <w:iCs/>
          <w:color w:val="000000"/>
          <w:sz w:val="22"/>
          <w:szCs w:val="22"/>
        </w:rPr>
        <w:t xml:space="preserve"> </w:t>
      </w:r>
      <w:r w:rsidR="00B125C9">
        <w:rPr>
          <w:rFonts w:ascii="Helvetica" w:hAnsi="Helvetica" w:cs="Helvetica"/>
          <w:iCs/>
          <w:color w:val="000000"/>
          <w:sz w:val="22"/>
          <w:szCs w:val="22"/>
        </w:rPr>
        <w:t>values</w:t>
      </w:r>
      <w:r w:rsidR="002F53AB">
        <w:rPr>
          <w:rFonts w:ascii="Helvetica" w:hAnsi="Helvetica" w:cs="Helvetica"/>
          <w:iCs/>
          <w:color w:val="000000"/>
          <w:sz w:val="22"/>
          <w:szCs w:val="22"/>
        </w:rPr>
        <w:t xml:space="preserve"> on; default = row</w:t>
      </w:r>
    </w:p>
    <w:p w14:paraId="249F85FC" w14:textId="304E0B79" w:rsidR="0056224D" w:rsidRDefault="002F53AB" w:rsidP="00B125C9">
      <w:pPr>
        <w:pStyle w:val="NormalWeb"/>
        <w:numPr>
          <w:ilvl w:val="1"/>
          <w:numId w:val="5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 w:rsidRPr="00B125C9">
        <w:rPr>
          <w:rFonts w:ascii="Helvetica" w:hAnsi="Helvetica" w:cs="Helvetica"/>
          <w:color w:val="000000"/>
          <w:sz w:val="22"/>
          <w:szCs w:val="22"/>
        </w:rPr>
        <w:t>options</w:t>
      </w:r>
      <w:r>
        <w:rPr>
          <w:rFonts w:ascii="Helvetica" w:hAnsi="Helvetica" w:cs="Helvetica"/>
          <w:i/>
          <w:iCs/>
          <w:color w:val="000000"/>
          <w:sz w:val="22"/>
          <w:szCs w:val="22"/>
        </w:rPr>
        <w:t>:</w:t>
      </w:r>
      <w:r>
        <w:rPr>
          <w:rFonts w:ascii="Helvetica" w:hAnsi="Helvetica" w:cs="Helvetica"/>
          <w:iCs/>
          <w:color w:val="000000"/>
          <w:sz w:val="22"/>
          <w:szCs w:val="22"/>
        </w:rPr>
        <w:t xml:space="preserve"> “none”, “row”, “column”</w:t>
      </w:r>
      <w:r w:rsidR="0056224D">
        <w:rPr>
          <w:rFonts w:ascii="Helvetica" w:hAnsi="Helvetica" w:cs="Helvetica"/>
          <w:iCs/>
          <w:color w:val="000000"/>
          <w:sz w:val="22"/>
          <w:szCs w:val="22"/>
        </w:rPr>
        <w:t xml:space="preserve"> </w:t>
      </w:r>
    </w:p>
    <w:p w14:paraId="4751A93D" w14:textId="5FB3742D" w:rsidR="0056224D" w:rsidRPr="009C0145" w:rsidRDefault="00B26974" w:rsidP="009C0145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 w:line="256" w:lineRule="auto"/>
        <w:rPr>
          <w:rFonts w:ascii="Helvetica" w:hAnsi="Helvetica" w:cs="Helvetica"/>
          <w:b/>
          <w:bCs/>
          <w:color w:val="000000"/>
        </w:rPr>
      </w:pPr>
      <w:r w:rsidRPr="00B125C9">
        <w:rPr>
          <w:rFonts w:ascii="Helvetica" w:hAnsi="Helvetica" w:cs="Helvetica"/>
          <w:i/>
          <w:iCs/>
          <w:color w:val="000000"/>
          <w:sz w:val="22"/>
          <w:szCs w:val="22"/>
        </w:rPr>
        <w:t>fontsize</w:t>
      </w:r>
      <w:r w:rsidR="0056224D" w:rsidRPr="00B125C9">
        <w:rPr>
          <w:rFonts w:ascii="Helvetica" w:hAnsi="Helvetica" w:cs="Helvetica"/>
          <w:color w:val="000000"/>
          <w:sz w:val="22"/>
          <w:szCs w:val="22"/>
        </w:rPr>
        <w:t>: (</w:t>
      </w:r>
      <w:r w:rsidR="00B125C9">
        <w:rPr>
          <w:rFonts w:ascii="Helvetica" w:hAnsi="Helvetica" w:cs="Helvetica"/>
          <w:color w:val="000000"/>
          <w:sz w:val="22"/>
          <w:szCs w:val="22"/>
        </w:rPr>
        <w:t>Numeric</w:t>
      </w:r>
      <w:r w:rsidR="0056224D" w:rsidRPr="00B125C9">
        <w:rPr>
          <w:rFonts w:ascii="Helvetica" w:hAnsi="Helvetica" w:cs="Helvetica"/>
          <w:color w:val="000000"/>
          <w:sz w:val="22"/>
          <w:szCs w:val="22"/>
        </w:rPr>
        <w:t>)</w:t>
      </w:r>
      <w:r w:rsidR="0056224D" w:rsidRPr="00B125C9">
        <w:rPr>
          <w:rFonts w:ascii="Helvetica" w:hAnsi="Helvetica" w:cs="Helvetica"/>
          <w:i/>
          <w:iCs/>
          <w:color w:val="000000"/>
          <w:sz w:val="22"/>
          <w:szCs w:val="22"/>
        </w:rPr>
        <w:t xml:space="preserve"> </w:t>
      </w:r>
      <w:r w:rsidR="00B125C9">
        <w:rPr>
          <w:rFonts w:ascii="Helvetica" w:hAnsi="Helvetica" w:cs="Helvetica"/>
          <w:color w:val="000000"/>
          <w:sz w:val="22"/>
          <w:szCs w:val="22"/>
        </w:rPr>
        <w:t>Font size for text in figure</w:t>
      </w:r>
    </w:p>
    <w:p w14:paraId="22D66E8A" w14:textId="11E3AA24" w:rsidR="0056224D" w:rsidRDefault="00B26974" w:rsidP="009C0145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 w:rsidRPr="00B26974">
        <w:rPr>
          <w:rFonts w:ascii="Helvetica" w:hAnsi="Helvetica" w:cs="Helvetica"/>
          <w:i/>
          <w:iCs/>
          <w:color w:val="000000"/>
          <w:sz w:val="22"/>
          <w:szCs w:val="22"/>
        </w:rPr>
        <w:t>plot_title</w:t>
      </w:r>
      <w:r w:rsidR="0056224D">
        <w:rPr>
          <w:rFonts w:ascii="Helvetica" w:hAnsi="Helvetica" w:cs="Helvetica"/>
          <w:i/>
          <w:iCs/>
          <w:color w:val="000000"/>
          <w:sz w:val="22"/>
          <w:szCs w:val="22"/>
        </w:rPr>
        <w:t>:</w:t>
      </w:r>
      <w:r w:rsidR="0056224D">
        <w:rPr>
          <w:rFonts w:ascii="Helvetica" w:hAnsi="Helvetica" w:cs="Helvetica"/>
          <w:i/>
          <w:color w:val="000000"/>
          <w:sz w:val="22"/>
          <w:szCs w:val="22"/>
        </w:rPr>
        <w:t xml:space="preserve"> </w:t>
      </w:r>
      <w:r w:rsidR="0056224D">
        <w:rPr>
          <w:rFonts w:ascii="Helvetica" w:hAnsi="Helvetica" w:cs="Helvetica"/>
          <w:iCs/>
          <w:color w:val="000000"/>
          <w:sz w:val="22"/>
          <w:szCs w:val="22"/>
        </w:rPr>
        <w:t>(</w:t>
      </w:r>
      <w:r w:rsidR="00B125C9">
        <w:rPr>
          <w:rFonts w:ascii="Helvetica" w:hAnsi="Helvetica" w:cs="Helvetica"/>
          <w:iCs/>
          <w:color w:val="000000"/>
          <w:sz w:val="22"/>
          <w:szCs w:val="22"/>
        </w:rPr>
        <w:t>String</w:t>
      </w:r>
      <w:r w:rsidR="0056224D">
        <w:rPr>
          <w:rFonts w:ascii="Helvetica" w:hAnsi="Helvetica" w:cs="Helvetica"/>
          <w:iCs/>
          <w:color w:val="000000"/>
          <w:sz w:val="22"/>
          <w:szCs w:val="22"/>
        </w:rPr>
        <w:t xml:space="preserve">) </w:t>
      </w:r>
      <w:r w:rsidR="00B125C9">
        <w:rPr>
          <w:rFonts w:ascii="Helvetica" w:hAnsi="Helvetica" w:cs="Helvetica"/>
          <w:iCs/>
          <w:color w:val="000000"/>
          <w:sz w:val="22"/>
          <w:szCs w:val="22"/>
        </w:rPr>
        <w:t>Figure Title</w:t>
      </w:r>
    </w:p>
    <w:p w14:paraId="175B74C2" w14:textId="373B9515" w:rsidR="0056224D" w:rsidRPr="00B125C9" w:rsidRDefault="00B26974" w:rsidP="009C0145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 w:rsidRPr="00B26974">
        <w:rPr>
          <w:rFonts w:ascii="Helvetica" w:hAnsi="Helvetica" w:cs="Helvetica"/>
          <w:i/>
          <w:iCs/>
          <w:color w:val="000000"/>
          <w:sz w:val="22"/>
          <w:szCs w:val="22"/>
        </w:rPr>
        <w:t>file_type</w:t>
      </w:r>
      <w:r w:rsidR="0056224D">
        <w:rPr>
          <w:rFonts w:ascii="Helvetica" w:hAnsi="Helvetica" w:cs="Helvetica"/>
          <w:i/>
          <w:iCs/>
          <w:color w:val="000000"/>
          <w:sz w:val="22"/>
          <w:szCs w:val="22"/>
        </w:rPr>
        <w:t>:</w:t>
      </w:r>
      <w:r w:rsidR="0056224D">
        <w:rPr>
          <w:rFonts w:ascii="Helvetica" w:hAnsi="Helvetica" w:cs="Helvetica"/>
          <w:i/>
          <w:color w:val="000000"/>
          <w:sz w:val="22"/>
          <w:szCs w:val="22"/>
        </w:rPr>
        <w:t xml:space="preserve"> </w:t>
      </w:r>
      <w:r w:rsidR="0056224D">
        <w:rPr>
          <w:rFonts w:ascii="Helvetica" w:hAnsi="Helvetica" w:cs="Helvetica"/>
          <w:iCs/>
          <w:color w:val="000000"/>
          <w:sz w:val="22"/>
          <w:szCs w:val="22"/>
        </w:rPr>
        <w:t>(</w:t>
      </w:r>
      <w:r w:rsidR="00B125C9">
        <w:rPr>
          <w:rFonts w:ascii="Helvetica" w:hAnsi="Helvetica" w:cs="Helvetica"/>
          <w:iCs/>
          <w:color w:val="000000"/>
          <w:sz w:val="22"/>
          <w:szCs w:val="22"/>
        </w:rPr>
        <w:t>String</w:t>
      </w:r>
      <w:r w:rsidR="0056224D">
        <w:rPr>
          <w:rFonts w:ascii="Helvetica" w:hAnsi="Helvetica" w:cs="Helvetica"/>
          <w:iCs/>
          <w:color w:val="000000"/>
          <w:sz w:val="22"/>
          <w:szCs w:val="22"/>
        </w:rPr>
        <w:t xml:space="preserve">) </w:t>
      </w:r>
      <w:r w:rsidR="00B125C9" w:rsidRPr="00B125C9">
        <w:rPr>
          <w:rFonts w:ascii="Helvetica" w:hAnsi="Helvetica" w:cs="Helvetica"/>
          <w:iCs/>
          <w:color w:val="000000"/>
          <w:sz w:val="22"/>
          <w:szCs w:val="22"/>
        </w:rPr>
        <w:t>Desired output format for the figure</w:t>
      </w:r>
    </w:p>
    <w:p w14:paraId="2FF1B086" w14:textId="78C82840" w:rsidR="0056224D" w:rsidRDefault="00B125C9" w:rsidP="009C0145">
      <w:pPr>
        <w:pStyle w:val="NormalWeb"/>
        <w:numPr>
          <w:ilvl w:val="1"/>
          <w:numId w:val="5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b/>
          <w:bCs/>
          <w:color w:val="000000"/>
          <w:sz w:val="22"/>
          <w:szCs w:val="22"/>
        </w:rPr>
      </w:pPr>
      <w:r w:rsidRPr="00B125C9">
        <w:rPr>
          <w:rFonts w:ascii="Helvetica" w:hAnsi="Helvetica" w:cs="Helvetica"/>
          <w:color w:val="000000"/>
          <w:sz w:val="22"/>
          <w:szCs w:val="22"/>
        </w:rPr>
        <w:t xml:space="preserve">options: </w:t>
      </w:r>
      <w:r>
        <w:rPr>
          <w:rFonts w:ascii="Helvetica" w:hAnsi="Helvetica" w:cs="Helvetica"/>
          <w:color w:val="000000"/>
          <w:sz w:val="22"/>
          <w:szCs w:val="22"/>
        </w:rPr>
        <w:t>“pdf”, “svg”, “png”, “tiff”</w:t>
      </w:r>
    </w:p>
    <w:p w14:paraId="660DDB98" w14:textId="77777777" w:rsidR="0056224D" w:rsidRDefault="0056224D" w:rsidP="009C0145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>
        <w:rPr>
          <w:rFonts w:ascii="Helvetica" w:hAnsi="Helvetica" w:cs="Helvetica"/>
          <w:i/>
          <w:iCs/>
          <w:color w:val="000000"/>
          <w:sz w:val="22"/>
          <w:szCs w:val="22"/>
        </w:rPr>
        <w:t>plot_width:</w:t>
      </w:r>
      <w:r>
        <w:rPr>
          <w:rFonts w:ascii="Helvetica" w:hAnsi="Helvetica" w:cs="Helvetica"/>
          <w:i/>
          <w:color w:val="000000"/>
          <w:sz w:val="22"/>
          <w:szCs w:val="22"/>
        </w:rPr>
        <w:t xml:space="preserve"> </w:t>
      </w:r>
      <w:r>
        <w:rPr>
          <w:rFonts w:ascii="Helvetica" w:hAnsi="Helvetica" w:cs="Helvetica"/>
          <w:iCs/>
          <w:color w:val="000000"/>
          <w:sz w:val="22"/>
          <w:szCs w:val="22"/>
        </w:rPr>
        <w:t>(Numeric) Width of saved figure in inches</w:t>
      </w:r>
    </w:p>
    <w:p w14:paraId="3CAE4B08" w14:textId="77777777" w:rsidR="0056224D" w:rsidRDefault="0056224D" w:rsidP="009C0145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>
        <w:rPr>
          <w:rFonts w:ascii="Helvetica" w:hAnsi="Helvetica" w:cs="Helvetica"/>
          <w:i/>
          <w:iCs/>
          <w:color w:val="000000"/>
          <w:sz w:val="22"/>
          <w:szCs w:val="22"/>
        </w:rPr>
        <w:t>plot_height:</w:t>
      </w:r>
      <w:r>
        <w:rPr>
          <w:rFonts w:ascii="Helvetica" w:hAnsi="Helvetica" w:cs="Helvetica"/>
          <w:i/>
          <w:color w:val="000000"/>
          <w:sz w:val="22"/>
          <w:szCs w:val="22"/>
        </w:rPr>
        <w:t xml:space="preserve"> </w:t>
      </w:r>
      <w:r>
        <w:rPr>
          <w:rFonts w:ascii="Helvetica" w:hAnsi="Helvetica" w:cs="Helvetica"/>
          <w:iCs/>
          <w:color w:val="000000"/>
          <w:sz w:val="22"/>
          <w:szCs w:val="22"/>
        </w:rPr>
        <w:t>(Numeric) Height of saved figure in inches</w:t>
      </w:r>
    </w:p>
    <w:p w14:paraId="002732F5" w14:textId="77777777" w:rsidR="00675358" w:rsidRDefault="00675358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b/>
          <w:bCs/>
          <w:color w:val="000000"/>
          <w:sz w:val="22"/>
          <w:szCs w:val="22"/>
        </w:rPr>
      </w:pPr>
    </w:p>
    <w:p w14:paraId="6E4AB824" w14:textId="77777777" w:rsidR="00675358" w:rsidRDefault="00675358" w:rsidP="00675358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b/>
          <w:bCs/>
          <w:color w:val="000000"/>
          <w:sz w:val="22"/>
          <w:szCs w:val="22"/>
        </w:rPr>
      </w:pPr>
      <w:r>
        <w:rPr>
          <w:rFonts w:ascii="Helvetica" w:hAnsi="Helvetica" w:cs="Helvetica"/>
          <w:b/>
          <w:bCs/>
          <w:color w:val="000000"/>
          <w:sz w:val="22"/>
          <w:szCs w:val="22"/>
        </w:rPr>
        <w:t xml:space="preserve">For color options: </w:t>
      </w:r>
    </w:p>
    <w:p w14:paraId="550BB5CA" w14:textId="348208D9" w:rsidR="00675358" w:rsidRDefault="00675358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b/>
          <w:bCs/>
          <w:color w:val="000000"/>
          <w:sz w:val="22"/>
          <w:szCs w:val="22"/>
        </w:rPr>
      </w:pPr>
      <w:r>
        <w:rPr>
          <w:rFonts w:ascii="Helvetica" w:hAnsi="Helvetica" w:cs="Helvetica"/>
          <w:color w:val="000000"/>
          <w:sz w:val="21"/>
          <w:szCs w:val="21"/>
        </w:rPr>
        <w:t>Colors that can be recognized by R should be either named colors (e.g. “orange2”) or hexadecimal colors (“#ABABAB”). See below for a cheat sheet of all named R colors.</w:t>
      </w:r>
    </w:p>
    <w:p w14:paraId="58FDCD13" w14:textId="77777777" w:rsidR="0056224D" w:rsidRDefault="0056224D" w:rsidP="0056224D">
      <w:pPr>
        <w:rPr>
          <w:rFonts w:ascii="Helvetica" w:hAnsi="Helvetica" w:cs="Helvetica"/>
          <w:b/>
          <w:color w:val="000000"/>
          <w:sz w:val="21"/>
          <w:szCs w:val="21"/>
        </w:rPr>
      </w:pPr>
      <w:r>
        <w:rPr>
          <w:rFonts w:ascii="Helvetica" w:hAnsi="Helvetica" w:cs="Helvetica"/>
          <w:b/>
          <w:color w:val="000000"/>
          <w:sz w:val="21"/>
          <w:szCs w:val="21"/>
        </w:rPr>
        <w:lastRenderedPageBreak/>
        <w:t>Named R Colors:</w:t>
      </w:r>
    </w:p>
    <w:p w14:paraId="1BB13F26" w14:textId="70FD0B6E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Helvetica" w:hAnsi="Helvetica" w:cs="Helvetica"/>
          <w:i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0CAA65E2" wp14:editId="464522B8">
            <wp:extent cx="6560660" cy="4343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822" cy="4379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b/>
          <w:color w:val="000000"/>
        </w:rPr>
        <w:br w:type="page"/>
      </w:r>
    </w:p>
    <w:p w14:paraId="79D06832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b/>
          <w:color w:val="000000"/>
          <w:sz w:val="22"/>
          <w:szCs w:val="22"/>
        </w:rPr>
      </w:pPr>
      <w:r>
        <w:rPr>
          <w:rFonts w:ascii="Helvetica" w:hAnsi="Helvetica" w:cs="Helvetica"/>
          <w:b/>
          <w:color w:val="000000"/>
          <w:sz w:val="22"/>
          <w:szCs w:val="22"/>
        </w:rPr>
        <w:lastRenderedPageBreak/>
        <w:t>Example Parameter Set-up</w:t>
      </w:r>
    </w:p>
    <w:p w14:paraId="4B3A4CBC" w14:textId="447D5E4A" w:rsidR="0056224D" w:rsidRDefault="0056224D" w:rsidP="0056224D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The GeneralHeatmap script outputs a typical </w:t>
      </w:r>
      <w:r w:rsidR="00401EE9">
        <w:rPr>
          <w:rFonts w:ascii="Helvetica" w:hAnsi="Helvetica" w:cs="Helvetica"/>
        </w:rPr>
        <w:t>heatmap</w:t>
      </w:r>
      <w:r>
        <w:rPr>
          <w:rFonts w:ascii="Helvetica" w:hAnsi="Helvetica" w:cs="Helvetica"/>
        </w:rPr>
        <w:t xml:space="preserve"> figure with log2 change</w:t>
      </w:r>
      <w:r w:rsidR="00675358">
        <w:rPr>
          <w:rFonts w:ascii="Helvetica" w:hAnsi="Helvetica" w:cs="Helvetica"/>
        </w:rPr>
        <w:t xml:space="preserve"> from mean expression</w:t>
      </w:r>
      <w:r w:rsidR="00401EE9">
        <w:rPr>
          <w:rFonts w:ascii="Helvetica" w:hAnsi="Helvetica" w:cs="Helvetica"/>
        </w:rPr>
        <w:t>.</w:t>
      </w:r>
    </w:p>
    <w:p w14:paraId="169EAAD5" w14:textId="31E0E574" w:rsidR="0056224D" w:rsidRDefault="0056224D" w:rsidP="0056224D">
      <w:pPr>
        <w:rPr>
          <w:rFonts w:ascii="Helvetica" w:hAnsi="Helvetica" w:cs="Helvetica"/>
          <w:i/>
          <w:iCs/>
        </w:rPr>
      </w:pPr>
    </w:p>
    <w:p w14:paraId="600C5B62" w14:textId="326E1FE4" w:rsidR="0056224D" w:rsidRDefault="0056224D" w:rsidP="0056224D">
      <w:pPr>
        <w:rPr>
          <w:rFonts w:ascii="Helvetica" w:hAnsi="Helvetica" w:cs="Helvetica"/>
          <w:i/>
          <w:iCs/>
        </w:rPr>
      </w:pPr>
      <w:r>
        <w:rPr>
          <w:rFonts w:ascii="Helvetica" w:hAnsi="Helvetica" w:cs="Helvetica"/>
          <w:i/>
          <w:iCs/>
        </w:rPr>
        <w:t xml:space="preserve">Example figures with different input arguments. </w:t>
      </w:r>
    </w:p>
    <w:p w14:paraId="551AACAC" w14:textId="49DF1B26" w:rsidR="0056224D" w:rsidRDefault="00412592" w:rsidP="0056224D">
      <w:pPr>
        <w:rPr>
          <w:rFonts w:ascii="Helvetica" w:hAnsi="Helvetica" w:cs="Helvetica"/>
          <w:b/>
          <w:bCs/>
        </w:rPr>
      </w:pPr>
      <w:r w:rsidRPr="006E2D00">
        <w:rPr>
          <w:rFonts w:ascii="Helvetica" w:hAnsi="Helvetica" w:cs="Helvetica"/>
        </w:rPr>
        <w:drawing>
          <wp:anchor distT="0" distB="0" distL="114300" distR="114300" simplePos="0" relativeHeight="251680768" behindDoc="0" locked="0" layoutInCell="1" allowOverlap="1" wp14:anchorId="71D890B7" wp14:editId="5251C63A">
            <wp:simplePos x="0" y="0"/>
            <wp:positionH relativeFrom="margin">
              <wp:posOffset>2434397</wp:posOffset>
            </wp:positionH>
            <wp:positionV relativeFrom="page">
              <wp:posOffset>1549400</wp:posOffset>
            </wp:positionV>
            <wp:extent cx="4776994" cy="2786624"/>
            <wp:effectExtent l="0" t="0" r="5080" b="0"/>
            <wp:wrapNone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994" cy="27866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224D">
        <w:rPr>
          <w:rFonts w:ascii="Helvetica" w:hAnsi="Helvetica" w:cs="Helvetica"/>
          <w:b/>
          <w:bCs/>
        </w:rPr>
        <w:t>Example 1:</w:t>
      </w:r>
    </w:p>
    <w:p w14:paraId="414BA98F" w14:textId="71936658" w:rsidR="006E2D00" w:rsidRDefault="006E2D00" w:rsidP="0056224D">
      <w:pPr>
        <w:spacing w:after="0"/>
        <w:rPr>
          <w:rFonts w:ascii="Helvetica" w:hAnsi="Helvetica" w:cs="Helvetica"/>
          <w:i/>
          <w:color w:val="000000"/>
        </w:rPr>
      </w:pPr>
      <w:r w:rsidRPr="006E2D00">
        <w:rPr>
          <w:rFonts w:ascii="Helvetica" w:hAnsi="Helvetica" w:cs="Helvetica"/>
          <w:iCs/>
          <w:color w:val="000000"/>
        </w:rPr>
        <w:t>sort_by</w:t>
      </w:r>
      <w:r w:rsidRPr="006E2D00">
        <w:rPr>
          <w:rFonts w:ascii="Helvetica" w:hAnsi="Helvetica" w:cs="Helvetica"/>
        </w:rPr>
        <w:t xml:space="preserve"> </w:t>
      </w:r>
      <w:r w:rsidRPr="006E2D00">
        <w:rPr>
          <w:rFonts w:ascii="Helvetica" w:hAnsi="Helvetica" w:cs="Helvetica"/>
        </w:rPr>
        <w:t xml:space="preserve">&lt;- </w:t>
      </w:r>
      <w:r>
        <w:rPr>
          <w:rFonts w:ascii="Helvetica" w:hAnsi="Helvetica" w:cs="Helvetica"/>
        </w:rPr>
        <w:t>“SegmentName”</w:t>
      </w:r>
    </w:p>
    <w:p w14:paraId="7851C154" w14:textId="72F84F52" w:rsidR="006E2D00" w:rsidRDefault="006E2D00" w:rsidP="006E2D00">
      <w:pPr>
        <w:spacing w:after="0"/>
        <w:rPr>
          <w:rFonts w:ascii="Helvetica" w:hAnsi="Helvetica" w:cs="Helvetica"/>
          <w:i/>
          <w:iCs/>
        </w:rPr>
      </w:pPr>
    </w:p>
    <w:p w14:paraId="0E757D5D" w14:textId="49FCAD78" w:rsidR="006E2D00" w:rsidRPr="006E2D00" w:rsidRDefault="006E2D00" w:rsidP="006E2D00">
      <w:pPr>
        <w:spacing w:after="0"/>
        <w:rPr>
          <w:rFonts w:ascii="Helvetica" w:hAnsi="Helvetica" w:cs="Helvetica"/>
        </w:rPr>
      </w:pPr>
      <w:r w:rsidRPr="006E2D00">
        <w:rPr>
          <w:rFonts w:ascii="Helvetica" w:hAnsi="Helvetica" w:cs="Helvetica"/>
        </w:rPr>
        <w:t>annotation_colors &lt;- list(</w:t>
      </w:r>
    </w:p>
    <w:p w14:paraId="1B342AD0" w14:textId="260577C6" w:rsidR="006E2D00" w:rsidRDefault="006E2D00" w:rsidP="006E2D00">
      <w:pPr>
        <w:spacing w:after="0"/>
        <w:rPr>
          <w:rFonts w:ascii="Helvetica" w:hAnsi="Helvetica" w:cs="Helvetica"/>
        </w:rPr>
      </w:pPr>
      <w:r w:rsidRPr="006E2D00">
        <w:rPr>
          <w:rFonts w:ascii="Helvetica" w:hAnsi="Helvetica" w:cs="Helvetica"/>
        </w:rPr>
        <w:t xml:space="preserve">    </w:t>
      </w:r>
      <w:r w:rsidRPr="006E2D00">
        <w:rPr>
          <w:rFonts w:ascii="Helvetica" w:hAnsi="Helvetica" w:cs="Helvetica"/>
        </w:rPr>
        <w:t>SlideName</w:t>
      </w:r>
      <w:r w:rsidRPr="006E2D00">
        <w:rPr>
          <w:rFonts w:ascii="Helvetica" w:hAnsi="Helvetica" w:cs="Helvetica"/>
        </w:rPr>
        <w:t xml:space="preserve"> = c(</w:t>
      </w:r>
    </w:p>
    <w:p w14:paraId="213AC732" w14:textId="77777777" w:rsidR="006E2D00" w:rsidRDefault="006E2D00" w:rsidP="006E2D00">
      <w:pPr>
        <w:spacing w:after="0"/>
        <w:ind w:firstLine="720"/>
        <w:rPr>
          <w:rFonts w:ascii="Helvetica" w:hAnsi="Helvetica" w:cs="Helvetica"/>
        </w:rPr>
      </w:pPr>
      <w:r w:rsidRPr="006E2D00">
        <w:rPr>
          <w:rFonts w:ascii="Helvetica" w:hAnsi="Helvetica" w:cs="Helvetica"/>
        </w:rPr>
        <w:t>"</w:t>
      </w:r>
      <w:r w:rsidRPr="006E2D00">
        <w:rPr>
          <w:rFonts w:ascii="Helvetica" w:hAnsi="Helvetica" w:cs="Helvetica"/>
        </w:rPr>
        <w:t>n</w:t>
      </w:r>
      <w:r w:rsidRPr="006E2D00">
        <w:rPr>
          <w:rFonts w:ascii="Helvetica" w:hAnsi="Helvetica" w:cs="Helvetica"/>
        </w:rPr>
        <w:t>ormal" = "</w:t>
      </w:r>
      <w:r w:rsidRPr="006E2D00">
        <w:rPr>
          <w:rFonts w:ascii="Helvetica" w:hAnsi="Helvetica" w:cs="Helvetica"/>
        </w:rPr>
        <w:t>cyan</w:t>
      </w:r>
      <w:r w:rsidRPr="006E2D00">
        <w:rPr>
          <w:rFonts w:ascii="Helvetica" w:hAnsi="Helvetica" w:cs="Helvetica"/>
        </w:rPr>
        <w:t xml:space="preserve">", </w:t>
      </w:r>
    </w:p>
    <w:p w14:paraId="6FA32CA5" w14:textId="04D355FF" w:rsidR="006E2D00" w:rsidRPr="006E2D00" w:rsidRDefault="006E2D00" w:rsidP="006E2D00">
      <w:pPr>
        <w:spacing w:after="0"/>
        <w:ind w:firstLine="720"/>
        <w:rPr>
          <w:rFonts w:ascii="Helvetica" w:hAnsi="Helvetica" w:cs="Helvetica"/>
        </w:rPr>
      </w:pPr>
      <w:r w:rsidRPr="006E2D00">
        <w:rPr>
          <w:rFonts w:ascii="Helvetica" w:hAnsi="Helvetica" w:cs="Helvetica"/>
        </w:rPr>
        <w:t>"</w:t>
      </w:r>
      <w:r w:rsidRPr="006E2D00">
        <w:rPr>
          <w:rFonts w:ascii="Helvetica" w:hAnsi="Helvetica" w:cs="Helvetica"/>
        </w:rPr>
        <w:t>d</w:t>
      </w:r>
      <w:r w:rsidRPr="006E2D00">
        <w:rPr>
          <w:rFonts w:ascii="Helvetica" w:hAnsi="Helvetica" w:cs="Helvetica"/>
        </w:rPr>
        <w:t>isease" = "</w:t>
      </w:r>
      <w:r w:rsidRPr="006E2D00">
        <w:rPr>
          <w:rFonts w:ascii="Helvetica" w:hAnsi="Helvetica" w:cs="Helvetica"/>
        </w:rPr>
        <w:t>orange</w:t>
      </w:r>
      <w:r w:rsidRPr="006E2D00">
        <w:rPr>
          <w:rFonts w:ascii="Helvetica" w:hAnsi="Helvetica" w:cs="Helvetica"/>
        </w:rPr>
        <w:t xml:space="preserve">"), </w:t>
      </w:r>
    </w:p>
    <w:p w14:paraId="3F2C8DDE" w14:textId="74C95032" w:rsidR="006E2D00" w:rsidRDefault="006E2D00" w:rsidP="006E2D00">
      <w:pPr>
        <w:spacing w:after="0"/>
        <w:rPr>
          <w:rFonts w:ascii="Helvetica" w:hAnsi="Helvetica" w:cs="Helvetica"/>
        </w:rPr>
      </w:pPr>
      <w:r w:rsidRPr="006E2D00">
        <w:rPr>
          <w:rFonts w:ascii="Helvetica" w:hAnsi="Helvetica" w:cs="Helvetica"/>
        </w:rPr>
        <w:t xml:space="preserve">    </w:t>
      </w:r>
      <w:r w:rsidRPr="006E2D00">
        <w:rPr>
          <w:rFonts w:ascii="Helvetica" w:hAnsi="Helvetica" w:cs="Helvetica"/>
        </w:rPr>
        <w:t>SegmentName</w:t>
      </w:r>
      <w:r w:rsidRPr="006E2D00">
        <w:rPr>
          <w:rFonts w:ascii="Helvetica" w:hAnsi="Helvetica" w:cs="Helvetica"/>
        </w:rPr>
        <w:t xml:space="preserve"> = c(</w:t>
      </w:r>
    </w:p>
    <w:p w14:paraId="02C60929" w14:textId="743B3A87" w:rsidR="006E2D00" w:rsidRPr="006E2D00" w:rsidRDefault="006E2D00" w:rsidP="006E2D00">
      <w:pPr>
        <w:spacing w:after="0"/>
        <w:ind w:firstLine="720"/>
        <w:rPr>
          <w:rFonts w:ascii="Helvetica" w:hAnsi="Helvetica" w:cs="Helvetica"/>
        </w:rPr>
      </w:pPr>
      <w:r w:rsidRPr="006E2D00">
        <w:rPr>
          <w:rFonts w:ascii="Helvetica" w:hAnsi="Helvetica" w:cs="Helvetica"/>
        </w:rPr>
        <w:t>"</w:t>
      </w:r>
      <w:r w:rsidRPr="006E2D00">
        <w:rPr>
          <w:rFonts w:ascii="Helvetica" w:hAnsi="Helvetica" w:cs="Helvetica"/>
        </w:rPr>
        <w:t>Geometric Segment</w:t>
      </w:r>
      <w:r w:rsidRPr="006E2D00">
        <w:rPr>
          <w:rFonts w:ascii="Helvetica" w:hAnsi="Helvetica" w:cs="Helvetica"/>
        </w:rPr>
        <w:t>" = "</w:t>
      </w:r>
      <w:r w:rsidRPr="006E2D00">
        <w:rPr>
          <w:rFonts w:ascii="Helvetica" w:hAnsi="Helvetica" w:cs="Helvetica"/>
        </w:rPr>
        <w:t>coral</w:t>
      </w:r>
      <w:r w:rsidRPr="006E2D00">
        <w:rPr>
          <w:rFonts w:ascii="Helvetica" w:hAnsi="Helvetica" w:cs="Helvetica"/>
        </w:rPr>
        <w:t xml:space="preserve">", </w:t>
      </w:r>
    </w:p>
    <w:p w14:paraId="6C2C9A6E" w14:textId="3B3A5ECA" w:rsidR="006E2D00" w:rsidRPr="006E2D00" w:rsidRDefault="006E2D00" w:rsidP="006E2D00">
      <w:pPr>
        <w:spacing w:after="0"/>
        <w:rPr>
          <w:rFonts w:ascii="Helvetica" w:hAnsi="Helvetica" w:cs="Helvetica"/>
        </w:rPr>
      </w:pPr>
      <w:r w:rsidRPr="006E2D00">
        <w:rPr>
          <w:rFonts w:ascii="Helvetica" w:hAnsi="Helvetica" w:cs="Helvetica"/>
        </w:rPr>
        <w:t xml:space="preserve">      </w:t>
      </w:r>
      <w:r>
        <w:rPr>
          <w:rFonts w:ascii="Helvetica" w:hAnsi="Helvetica" w:cs="Helvetica"/>
        </w:rPr>
        <w:tab/>
      </w:r>
      <w:r w:rsidRPr="006E2D00">
        <w:rPr>
          <w:rFonts w:ascii="Helvetica" w:hAnsi="Helvetica" w:cs="Helvetica"/>
        </w:rPr>
        <w:t>"</w:t>
      </w:r>
      <w:r w:rsidRPr="006E2D00">
        <w:rPr>
          <w:rFonts w:ascii="Helvetica" w:hAnsi="Helvetica" w:cs="Helvetica"/>
        </w:rPr>
        <w:t>PanCK+</w:t>
      </w:r>
      <w:r w:rsidRPr="006E2D00">
        <w:rPr>
          <w:rFonts w:ascii="Helvetica" w:hAnsi="Helvetica" w:cs="Helvetica"/>
        </w:rPr>
        <w:t>" = "</w:t>
      </w:r>
      <w:r w:rsidRPr="006E2D00">
        <w:rPr>
          <w:rFonts w:ascii="Helvetica" w:hAnsi="Helvetica" w:cs="Helvetica"/>
        </w:rPr>
        <w:t>deepskyblue</w:t>
      </w:r>
      <w:r w:rsidRPr="006E2D00">
        <w:rPr>
          <w:rFonts w:ascii="Helvetica" w:hAnsi="Helvetica" w:cs="Helvetica"/>
        </w:rPr>
        <w:t>"</w:t>
      </w:r>
      <w:r w:rsidRPr="006E2D00">
        <w:rPr>
          <w:rFonts w:ascii="Helvetica" w:hAnsi="Helvetica" w:cs="Helvetica"/>
        </w:rPr>
        <w:t>,</w:t>
      </w:r>
    </w:p>
    <w:p w14:paraId="21D40872" w14:textId="7B93C91B" w:rsidR="006E2D00" w:rsidRPr="006E2D00" w:rsidRDefault="006E2D00" w:rsidP="006E2D00">
      <w:pPr>
        <w:spacing w:after="0"/>
        <w:rPr>
          <w:rFonts w:ascii="Helvetica" w:hAnsi="Helvetica" w:cs="Helvetica"/>
        </w:rPr>
      </w:pPr>
      <w:r w:rsidRPr="006E2D00">
        <w:rPr>
          <w:rFonts w:ascii="Helvetica" w:hAnsi="Helvetica" w:cs="Helvetica"/>
        </w:rPr>
        <w:t xml:space="preserve">      </w:t>
      </w:r>
      <w:r>
        <w:rPr>
          <w:rFonts w:ascii="Helvetica" w:hAnsi="Helvetica" w:cs="Helvetica"/>
        </w:rPr>
        <w:tab/>
      </w:r>
      <w:r w:rsidRPr="006E2D00">
        <w:rPr>
          <w:rFonts w:ascii="Helvetica" w:hAnsi="Helvetica" w:cs="Helvetica"/>
        </w:rPr>
        <w:t>"</w:t>
      </w:r>
      <w:r w:rsidRPr="006E2D00">
        <w:rPr>
          <w:rFonts w:ascii="Helvetica" w:hAnsi="Helvetica" w:cs="Helvetica"/>
        </w:rPr>
        <w:t>PanCK-</w:t>
      </w:r>
      <w:r w:rsidRPr="006E2D00">
        <w:rPr>
          <w:rFonts w:ascii="Helvetica" w:hAnsi="Helvetica" w:cs="Helvetica"/>
        </w:rPr>
        <w:t>" = "</w:t>
      </w:r>
      <w:r w:rsidRPr="006E2D00">
        <w:rPr>
          <w:rFonts w:ascii="Helvetica" w:hAnsi="Helvetica" w:cs="Helvetica"/>
        </w:rPr>
        <w:t>gold1</w:t>
      </w:r>
      <w:r w:rsidRPr="006E2D00">
        <w:rPr>
          <w:rFonts w:ascii="Helvetica" w:hAnsi="Helvetica" w:cs="Helvetica"/>
        </w:rPr>
        <w:t>",</w:t>
      </w:r>
    </w:p>
    <w:p w14:paraId="2CF1F7C7" w14:textId="56F10233" w:rsidR="006E2D00" w:rsidRPr="006E2D00" w:rsidRDefault="006E2D00" w:rsidP="006E2D00">
      <w:pPr>
        <w:spacing w:after="0"/>
        <w:rPr>
          <w:rFonts w:ascii="Helvetica" w:hAnsi="Helvetica" w:cs="Helvetica"/>
        </w:rPr>
      </w:pPr>
      <w:r w:rsidRPr="006E2D00">
        <w:rPr>
          <w:rFonts w:ascii="Helvetica" w:hAnsi="Helvetica" w:cs="Helvetica"/>
        </w:rPr>
        <w:t xml:space="preserve">      </w:t>
      </w:r>
      <w:r>
        <w:rPr>
          <w:rFonts w:ascii="Helvetica" w:hAnsi="Helvetica" w:cs="Helvetica"/>
        </w:rPr>
        <w:tab/>
      </w:r>
      <w:r w:rsidRPr="006E2D00">
        <w:rPr>
          <w:rFonts w:ascii="Helvetica" w:hAnsi="Helvetica" w:cs="Helvetica"/>
        </w:rPr>
        <w:t>"</w:t>
      </w:r>
      <w:r w:rsidRPr="006E2D00">
        <w:rPr>
          <w:rFonts w:ascii="Helvetica" w:hAnsi="Helvetica" w:cs="Helvetica"/>
        </w:rPr>
        <w:t>WT1</w:t>
      </w:r>
      <w:r>
        <w:rPr>
          <w:rFonts w:ascii="Helvetica" w:hAnsi="Helvetica" w:cs="Helvetica"/>
        </w:rPr>
        <w:t>”</w:t>
      </w:r>
      <w:r w:rsidRPr="006E2D00">
        <w:rPr>
          <w:rFonts w:ascii="Helvetica" w:hAnsi="Helvetica" w:cs="Helvetica"/>
        </w:rPr>
        <w:t xml:space="preserve"> = "</w:t>
      </w:r>
      <w:r w:rsidRPr="006E2D00">
        <w:rPr>
          <w:rFonts w:ascii="Helvetica" w:hAnsi="Helvetica" w:cs="Helvetica"/>
        </w:rPr>
        <w:t>maroon</w:t>
      </w:r>
      <w:r w:rsidRPr="006E2D00">
        <w:rPr>
          <w:rFonts w:ascii="Helvetica" w:hAnsi="Helvetica" w:cs="Helvetica"/>
        </w:rPr>
        <w:t>",</w:t>
      </w:r>
    </w:p>
    <w:p w14:paraId="7B975A01" w14:textId="4A12D7D7" w:rsidR="006E2D00" w:rsidRPr="006E2D00" w:rsidRDefault="006E2D00" w:rsidP="006E2D00">
      <w:pPr>
        <w:spacing w:after="0"/>
        <w:rPr>
          <w:rFonts w:ascii="Helvetica" w:hAnsi="Helvetica" w:cs="Helvetica"/>
        </w:rPr>
      </w:pPr>
      <w:r w:rsidRPr="006E2D00">
        <w:rPr>
          <w:rFonts w:ascii="Helvetica" w:hAnsi="Helvetica" w:cs="Helvetica"/>
        </w:rPr>
        <w:t xml:space="preserve">      </w:t>
      </w:r>
      <w:r>
        <w:rPr>
          <w:rFonts w:ascii="Helvetica" w:hAnsi="Helvetica" w:cs="Helvetica"/>
        </w:rPr>
        <w:tab/>
      </w:r>
      <w:r w:rsidRPr="006E2D00">
        <w:rPr>
          <w:rFonts w:ascii="Helvetica" w:hAnsi="Helvetica" w:cs="Helvetica"/>
        </w:rPr>
        <w:t>"</w:t>
      </w:r>
      <w:r w:rsidRPr="006E2D00">
        <w:rPr>
          <w:rFonts w:ascii="Helvetica" w:hAnsi="Helvetica" w:cs="Helvetica"/>
        </w:rPr>
        <w:t>WT1+</w:t>
      </w:r>
      <w:r>
        <w:rPr>
          <w:rFonts w:ascii="Helvetica" w:hAnsi="Helvetica" w:cs="Helvetica"/>
        </w:rPr>
        <w:t>”</w:t>
      </w:r>
      <w:r w:rsidRPr="006E2D00">
        <w:rPr>
          <w:rFonts w:ascii="Helvetica" w:hAnsi="Helvetica" w:cs="Helvetica"/>
        </w:rPr>
        <w:t xml:space="preserve"> = "</w:t>
      </w:r>
      <w:r w:rsidRPr="006E2D00">
        <w:rPr>
          <w:rFonts w:ascii="Helvetica" w:hAnsi="Helvetica" w:cs="Helvetica"/>
        </w:rPr>
        <w:t>slateblue</w:t>
      </w:r>
      <w:r w:rsidRPr="006E2D00">
        <w:rPr>
          <w:rFonts w:ascii="Helvetica" w:hAnsi="Helvetica" w:cs="Helvetica"/>
        </w:rPr>
        <w:t>"))</w:t>
      </w:r>
    </w:p>
    <w:p w14:paraId="4FB0B381" w14:textId="6E583B12" w:rsidR="00675358" w:rsidRDefault="00675358" w:rsidP="0056224D">
      <w:pPr>
        <w:spacing w:after="0"/>
        <w:rPr>
          <w:rFonts w:ascii="Helvetica" w:hAnsi="Helvetica" w:cs="Helvetica"/>
        </w:rPr>
      </w:pPr>
    </w:p>
    <w:p w14:paraId="520A3861" w14:textId="091CE103" w:rsidR="006E2D00" w:rsidRDefault="006E2D00" w:rsidP="0056224D">
      <w:pPr>
        <w:spacing w:after="0"/>
        <w:rPr>
          <w:rFonts w:ascii="Helvetica" w:hAnsi="Helvetica" w:cs="Helvetica"/>
          <w:b/>
          <w:bCs/>
        </w:rPr>
      </w:pPr>
    </w:p>
    <w:p w14:paraId="711E012D" w14:textId="78E84748" w:rsidR="006E2D00" w:rsidRDefault="006E2D00" w:rsidP="0056224D">
      <w:pPr>
        <w:spacing w:after="0"/>
        <w:rPr>
          <w:rFonts w:ascii="Helvetica" w:hAnsi="Helvetica" w:cs="Helvetica"/>
          <w:b/>
          <w:bCs/>
        </w:rPr>
      </w:pPr>
    </w:p>
    <w:p w14:paraId="093DCAE3" w14:textId="77777777" w:rsidR="00412592" w:rsidRDefault="00412592" w:rsidP="0056224D">
      <w:pPr>
        <w:rPr>
          <w:rFonts w:ascii="Helvetica" w:hAnsi="Helvetica" w:cs="Helvetica"/>
          <w:b/>
          <w:bCs/>
        </w:rPr>
      </w:pPr>
    </w:p>
    <w:p w14:paraId="708EA0C3" w14:textId="52F12C50" w:rsidR="0056224D" w:rsidRDefault="0056224D" w:rsidP="0056224D">
      <w:pPr>
        <w:rPr>
          <w:rFonts w:ascii="Helvetica" w:hAnsi="Helvetica" w:cs="Helvetica"/>
          <w:b/>
          <w:bCs/>
        </w:rPr>
      </w:pPr>
      <w:r>
        <w:rPr>
          <w:rFonts w:ascii="Helvetica" w:hAnsi="Helvetica" w:cs="Helvetica"/>
          <w:b/>
          <w:bCs/>
        </w:rPr>
        <w:t>Example  2:</w:t>
      </w:r>
    </w:p>
    <w:p w14:paraId="5197B340" w14:textId="77777777" w:rsidR="00675358" w:rsidRDefault="00675358" w:rsidP="0056224D">
      <w:pPr>
        <w:spacing w:after="0"/>
        <w:rPr>
          <w:rFonts w:ascii="Helvetica" w:hAnsi="Helvetica" w:cs="Helvetica"/>
          <w:b/>
          <w:bCs/>
        </w:rPr>
      </w:pPr>
    </w:p>
    <w:p w14:paraId="0A90DE10" w14:textId="324D3F8A" w:rsidR="00675358" w:rsidRPr="00675358" w:rsidRDefault="00675358" w:rsidP="0056224D">
      <w:pPr>
        <w:spacing w:after="0"/>
        <w:rPr>
          <w:rFonts w:ascii="Helvetica" w:hAnsi="Helvetica" w:cs="Helvetica"/>
          <w:iCs/>
          <w:color w:val="000000"/>
        </w:rPr>
      </w:pPr>
      <w:r w:rsidRPr="00675358">
        <w:rPr>
          <w:rFonts w:ascii="Helvetica" w:hAnsi="Helvetica" w:cs="Helvetica"/>
          <w:iCs/>
          <w:color w:val="000000"/>
        </w:rPr>
        <w:t>scale_cutoff</w:t>
      </w:r>
      <w:r w:rsidRPr="00675358">
        <w:rPr>
          <w:rFonts w:ascii="Helvetica" w:hAnsi="Helvetica" w:cs="Helvetica"/>
          <w:iCs/>
          <w:color w:val="000000"/>
        </w:rPr>
        <w:t xml:space="preserve"> &lt;- </w:t>
      </w:r>
      <w:r>
        <w:rPr>
          <w:rFonts w:ascii="Helvetica" w:hAnsi="Helvetica" w:cs="Helvetica"/>
          <w:iCs/>
          <w:color w:val="000000"/>
        </w:rPr>
        <w:t>1</w:t>
      </w:r>
    </w:p>
    <w:p w14:paraId="10109E7F" w14:textId="77777777" w:rsidR="00675358" w:rsidRPr="00675358" w:rsidRDefault="00675358" w:rsidP="0056224D">
      <w:pPr>
        <w:spacing w:after="0"/>
        <w:rPr>
          <w:rFonts w:ascii="Helvetica" w:hAnsi="Helvetica" w:cs="Helvetica"/>
          <w:iCs/>
          <w:color w:val="000000"/>
        </w:rPr>
      </w:pPr>
    </w:p>
    <w:p w14:paraId="52B5456C" w14:textId="11CAA724" w:rsidR="00226743" w:rsidRDefault="00675358" w:rsidP="00675358">
      <w:pPr>
        <w:spacing w:after="0"/>
      </w:pPr>
      <w:r w:rsidRPr="00675358">
        <w:rPr>
          <w:rFonts w:ascii="Helvetica" w:hAnsi="Helvetica" w:cs="Helvetica"/>
          <w:b/>
          <w:bCs/>
        </w:rPr>
        <w:drawing>
          <wp:anchor distT="0" distB="0" distL="114300" distR="114300" simplePos="0" relativeHeight="251681792" behindDoc="0" locked="0" layoutInCell="1" allowOverlap="1" wp14:anchorId="5D5F6CD8" wp14:editId="246D4A9A">
            <wp:simplePos x="0" y="0"/>
            <wp:positionH relativeFrom="column">
              <wp:posOffset>427217</wp:posOffset>
            </wp:positionH>
            <wp:positionV relativeFrom="paragraph">
              <wp:posOffset>282188</wp:posOffset>
            </wp:positionV>
            <wp:extent cx="6272661" cy="3657600"/>
            <wp:effectExtent l="0" t="0" r="0" b="0"/>
            <wp:wrapNone/>
            <wp:docPr id="27" name="Graphic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661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5358">
        <w:rPr>
          <w:rFonts w:ascii="Helvetica" w:hAnsi="Helvetica" w:cs="Helvetica"/>
          <w:iCs/>
          <w:color w:val="000000"/>
        </w:rPr>
        <w:t>heatmap_colors</w:t>
      </w:r>
      <w:r w:rsidRPr="00675358">
        <w:rPr>
          <w:rFonts w:ascii="Helvetica" w:hAnsi="Helvetica" w:cs="Helvetica"/>
          <w:iCs/>
          <w:color w:val="000000"/>
        </w:rPr>
        <w:t xml:space="preserve"> &lt;-</w:t>
      </w:r>
      <w:r>
        <w:rPr>
          <w:rFonts w:ascii="Helvetica" w:hAnsi="Helvetica" w:cs="Helvetica"/>
          <w:iCs/>
          <w:color w:val="000000"/>
        </w:rPr>
        <w:t xml:space="preserve"> viridis::viridis(5)</w:t>
      </w:r>
    </w:p>
    <w:sectPr w:rsidR="00226743" w:rsidSect="0041259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D9A79B1"/>
    <w:multiLevelType w:val="multilevel"/>
    <w:tmpl w:val="0409001D"/>
    <w:styleLink w:val="Style1"/>
    <w:lvl w:ilvl="0">
      <w:start w:val="1"/>
      <w:numFmt w:val="decimal"/>
      <w:lvlText w:val="%1"/>
      <w:lvlJc w:val="left"/>
      <w:pPr>
        <w:ind w:left="360" w:hanging="360"/>
      </w:pPr>
      <w:rPr>
        <w:rFonts w:asciiTheme="minorHAnsi" w:hAnsiTheme="minorHAnsi" w:hint="default"/>
        <w:color w:val="auto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auto"/>
      </w:rPr>
    </w:lvl>
    <w:lvl w:ilvl="3">
      <w:start w:val="1"/>
      <w:numFmt w:val="lowerRoman"/>
      <w:lvlText w:val="(%4)"/>
      <w:lvlJc w:val="left"/>
      <w:pPr>
        <w:ind w:left="1440" w:hanging="360"/>
      </w:pPr>
    </w:lvl>
    <w:lvl w:ilvl="4">
      <w:start w:val="1"/>
      <w:numFmt w:val="bullet"/>
      <w:lvlText w:val="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48EA0D25"/>
    <w:multiLevelType w:val="hybridMultilevel"/>
    <w:tmpl w:val="077696AE"/>
    <w:lvl w:ilvl="0" w:tplc="296C6EB2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/>
        <w:b w:val="0"/>
        <w:bCs w:val="0"/>
        <w:i w:val="0"/>
        <w:iCs w:val="0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BC3474"/>
    <w:multiLevelType w:val="hybridMultilevel"/>
    <w:tmpl w:val="FE20AB28"/>
    <w:lvl w:ilvl="0" w:tplc="A4A0316E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9FF7132"/>
    <w:multiLevelType w:val="hybridMultilevel"/>
    <w:tmpl w:val="FDF66192"/>
    <w:lvl w:ilvl="0" w:tplc="296C6EB2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/>
        <w:b w:val="0"/>
        <w:bCs w:val="0"/>
        <w:i w:val="0"/>
        <w:iCs w:val="0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224D"/>
    <w:rsid w:val="000E454E"/>
    <w:rsid w:val="00226743"/>
    <w:rsid w:val="002F53AB"/>
    <w:rsid w:val="003204D9"/>
    <w:rsid w:val="00401EE9"/>
    <w:rsid w:val="00412592"/>
    <w:rsid w:val="0056224D"/>
    <w:rsid w:val="006243DA"/>
    <w:rsid w:val="00675358"/>
    <w:rsid w:val="006E2D00"/>
    <w:rsid w:val="00844BF5"/>
    <w:rsid w:val="009C0145"/>
    <w:rsid w:val="00AC58B3"/>
    <w:rsid w:val="00B125C9"/>
    <w:rsid w:val="00B26974"/>
    <w:rsid w:val="00CD51AB"/>
    <w:rsid w:val="00EE5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BF120"/>
  <w15:chartTrackingRefBased/>
  <w15:docId w15:val="{2FCFFF74-E8F3-435E-841C-E29FD12CAD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224D"/>
    <w:pPr>
      <w:spacing w:line="254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3204D9"/>
    <w:pPr>
      <w:numPr>
        <w:numId w:val="1"/>
      </w:numPr>
    </w:pPr>
  </w:style>
  <w:style w:type="paragraph" w:styleId="NormalWeb">
    <w:name w:val="Normal (Web)"/>
    <w:basedOn w:val="Normal"/>
    <w:uiPriority w:val="99"/>
    <w:unhideWhenUsed/>
    <w:rsid w:val="005622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52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8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5</Pages>
  <Words>558</Words>
  <Characters>3185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Maddy</dc:creator>
  <cp:keywords/>
  <dc:description/>
  <cp:lastModifiedBy>Maddy Griswold</cp:lastModifiedBy>
  <cp:revision>3</cp:revision>
  <dcterms:created xsi:type="dcterms:W3CDTF">2021-07-21T22:55:00Z</dcterms:created>
  <dcterms:modified xsi:type="dcterms:W3CDTF">2021-07-22T20:51:00Z</dcterms:modified>
</cp:coreProperties>
</file>